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C3" w:rsidRPr="004235C3" w:rsidRDefault="00903918" w:rsidP="004235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Муниципальное бюджетное </w:t>
      </w:r>
      <w:r w:rsidR="004235C3" w:rsidRPr="004235C3">
        <w:rPr>
          <w:rFonts w:ascii="Times New Roman" w:eastAsia="Times New Roman" w:hAnsi="Times New Roman" w:cs="Times New Roman"/>
          <w:b/>
          <w:bCs/>
          <w:sz w:val="24"/>
          <w:szCs w:val="24"/>
          <w:lang w:eastAsia="ru-RU"/>
        </w:rPr>
        <w:t xml:space="preserve"> дошкольное образовательное учреждение</w:t>
      </w:r>
    </w:p>
    <w:p w:rsidR="004235C3" w:rsidRPr="004235C3" w:rsidRDefault="00903918" w:rsidP="004235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детский сад № 20 «Дюймовочка</w:t>
      </w:r>
      <w:r w:rsidR="004235C3" w:rsidRPr="004235C3">
        <w:rPr>
          <w:rFonts w:ascii="Times New Roman" w:eastAsia="Times New Roman" w:hAnsi="Times New Roman" w:cs="Times New Roman"/>
          <w:b/>
          <w:bCs/>
          <w:sz w:val="24"/>
          <w:szCs w:val="24"/>
          <w:lang w:eastAsia="ru-RU"/>
        </w:rPr>
        <w:t>»</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714375" cy="657225"/>
            <wp:effectExtent l="0" t="0" r="9525" b="9525"/>
            <wp:wrapSquare wrapText="bothSides"/>
            <wp:docPr id="1" name="Рисунок 1" descr="hello_html_m1c49e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c49e744.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anchor>
        </w:drawing>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p>
    <w:p w:rsidR="004235C3" w:rsidRDefault="004235C3"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Default="000600BF" w:rsidP="004235C3">
      <w:pPr>
        <w:spacing w:after="0" w:line="240" w:lineRule="auto"/>
        <w:rPr>
          <w:rFonts w:ascii="Times New Roman" w:eastAsia="Times New Roman" w:hAnsi="Times New Roman" w:cs="Times New Roman"/>
          <w:sz w:val="24"/>
          <w:szCs w:val="24"/>
          <w:lang w:eastAsia="ru-RU"/>
        </w:rPr>
      </w:pPr>
    </w:p>
    <w:p w:rsidR="000600BF" w:rsidRPr="004235C3" w:rsidRDefault="000600BF"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Default="004235C3" w:rsidP="004235C3">
      <w:pPr>
        <w:spacing w:after="0" w:line="240" w:lineRule="auto"/>
        <w:jc w:val="right"/>
        <w:rPr>
          <w:rFonts w:ascii="Times New Roman" w:eastAsia="Times New Roman" w:hAnsi="Times New Roman" w:cs="Times New Roman"/>
          <w:noProof/>
          <w:sz w:val="24"/>
          <w:szCs w:val="24"/>
          <w:lang w:eastAsia="ru-RU"/>
        </w:rPr>
      </w:pPr>
    </w:p>
    <w:p w:rsidR="00903918" w:rsidRPr="004235C3" w:rsidRDefault="00903918" w:rsidP="004235C3">
      <w:pPr>
        <w:spacing w:after="0" w:line="240" w:lineRule="auto"/>
        <w:jc w:val="right"/>
        <w:rPr>
          <w:rFonts w:ascii="Times New Roman" w:eastAsia="Times New Roman" w:hAnsi="Times New Roman" w:cs="Times New Roman"/>
          <w:sz w:val="24"/>
          <w:szCs w:val="24"/>
          <w:lang w:eastAsia="ru-RU"/>
        </w:rPr>
      </w:pPr>
    </w:p>
    <w:p w:rsidR="004235C3" w:rsidRPr="004235C3" w:rsidRDefault="009C62C9" w:rsidP="004235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0"/>
          <w:szCs w:val="40"/>
          <w:lang w:eastAsia="ru-RU"/>
        </w:rPr>
        <w:t xml:space="preserve"> Проект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40"/>
          <w:szCs w:val="40"/>
          <w:lang w:eastAsia="ru-RU"/>
        </w:rPr>
        <w:t>в сенсорной комнате «Радужное ожерелье»</w:t>
      </w:r>
    </w:p>
    <w:p w:rsidR="004235C3" w:rsidRPr="004235C3" w:rsidRDefault="0061501C" w:rsidP="004235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0"/>
          <w:szCs w:val="40"/>
          <w:lang w:eastAsia="ru-RU"/>
        </w:rPr>
        <w:t>на 2023-2025</w:t>
      </w:r>
      <w:r w:rsidR="004235C3" w:rsidRPr="004235C3">
        <w:rPr>
          <w:rFonts w:ascii="Times New Roman" w:eastAsia="Times New Roman" w:hAnsi="Times New Roman" w:cs="Times New Roman"/>
          <w:sz w:val="40"/>
          <w:szCs w:val="40"/>
          <w:lang w:eastAsia="ru-RU"/>
        </w:rPr>
        <w:t xml:space="preserve"> учебный год</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u w:val="single"/>
          <w:lang w:eastAsia="ru-RU"/>
        </w:rPr>
        <w:t>Руководитель:</w:t>
      </w:r>
    </w:p>
    <w:p w:rsidR="004235C3" w:rsidRPr="004235C3" w:rsidRDefault="00903918" w:rsidP="004235C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235C3" w:rsidRPr="004235C3" w:rsidRDefault="00903918" w:rsidP="004235C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Вострикова Е.А.</w:t>
      </w: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b/>
          <w:bCs/>
          <w:sz w:val="32"/>
          <w:szCs w:val="32"/>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903918" w:rsidRDefault="00903918" w:rsidP="009C62C9">
      <w:pPr>
        <w:shd w:val="clear" w:color="auto" w:fill="FFFFFF"/>
        <w:spacing w:after="0" w:line="240" w:lineRule="auto"/>
        <w:rPr>
          <w:rFonts w:ascii="Times New Roman" w:eastAsia="Times New Roman" w:hAnsi="Times New Roman" w:cs="Times New Roman"/>
          <w:sz w:val="24"/>
          <w:szCs w:val="24"/>
          <w:lang w:eastAsia="ru-RU"/>
        </w:rPr>
      </w:pPr>
    </w:p>
    <w:p w:rsidR="00903918" w:rsidRPr="004235C3" w:rsidRDefault="00903918"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B86695" w:rsidRPr="004235C3" w:rsidRDefault="00B86695" w:rsidP="004235C3">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p>
    <w:p w:rsidR="004235C3" w:rsidRDefault="004235C3" w:rsidP="004235C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Содержание </w:t>
      </w:r>
    </w:p>
    <w:p w:rsidR="004235C3" w:rsidRDefault="004235C3" w:rsidP="004235C3">
      <w:pPr>
        <w:spacing w:after="0" w:line="240" w:lineRule="auto"/>
        <w:jc w:val="center"/>
        <w:rPr>
          <w:rFonts w:ascii="Times New Roman" w:eastAsia="Times New Roman" w:hAnsi="Times New Roman" w:cs="Times New Roman"/>
          <w:b/>
          <w:bCs/>
          <w:sz w:val="24"/>
          <w:szCs w:val="24"/>
          <w:lang w:eastAsia="ru-RU"/>
        </w:rPr>
      </w:pPr>
    </w:p>
    <w:p w:rsidR="004235C3" w:rsidRDefault="004235C3" w:rsidP="004235C3">
      <w:pPr>
        <w:spacing w:after="0" w:line="240" w:lineRule="auto"/>
        <w:jc w:val="center"/>
        <w:rPr>
          <w:rFonts w:ascii="Times New Roman" w:eastAsia="Times New Roman" w:hAnsi="Times New Roman" w:cs="Times New Roman"/>
          <w:b/>
          <w:bCs/>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4"/>
          <w:szCs w:val="24"/>
          <w:lang w:eastAsia="ru-RU"/>
        </w:rPr>
        <w:t>1.</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Паспорт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2.</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Пояснительная записка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Цели и задачи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4.</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Содержание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Методики и технологии обучения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17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6.</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Условия реализации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18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Предполагаемые результаты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25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Мониторинг качества образовательной деятельности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27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9.</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Используемая литература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w:t>
      </w:r>
      <w:r w:rsidRPr="004235C3">
        <w:rPr>
          <w:rFonts w:ascii="Times New Roman" w:eastAsia="Times New Roman" w:hAnsi="Times New Roman" w:cs="Times New Roman"/>
          <w:b/>
          <w:bCs/>
          <w:sz w:val="32"/>
          <w:szCs w:val="32"/>
          <w:lang w:eastAsia="ru-RU"/>
        </w:rPr>
        <w:t>28</w:t>
      </w: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903918" w:rsidRDefault="00903918"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903918" w:rsidRDefault="00903918"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903918" w:rsidRDefault="00903918"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hd w:val="clear" w:color="auto" w:fill="FFFFFF"/>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Цель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Развитие творческого потенциала личности дошкольника, создание позитивного настроя, усиление конструктивного поведения, способности выразить и осознать основание собственных действий, мыслей, чувств, развития продуктивности и контактности во взаимоотношениях с людьми, в возможности осуществить </w:t>
      </w:r>
      <w:proofErr w:type="spellStart"/>
      <w:r w:rsidRPr="004235C3">
        <w:rPr>
          <w:rFonts w:ascii="Times New Roman" w:eastAsia="Times New Roman" w:hAnsi="Times New Roman" w:cs="Times New Roman"/>
          <w:sz w:val="27"/>
          <w:szCs w:val="27"/>
          <w:lang w:eastAsia="ru-RU"/>
        </w:rPr>
        <w:t>саморуководство</w:t>
      </w:r>
      <w:proofErr w:type="spellEnd"/>
      <w:r w:rsidRPr="004235C3">
        <w:rPr>
          <w:rFonts w:ascii="Times New Roman" w:eastAsia="Times New Roman" w:hAnsi="Times New Roman" w:cs="Times New Roman"/>
          <w:sz w:val="27"/>
          <w:szCs w:val="27"/>
          <w:lang w:eastAsia="ru-RU"/>
        </w:rPr>
        <w:t xml:space="preserve"> и </w:t>
      </w:r>
      <w:proofErr w:type="spellStart"/>
      <w:r w:rsidRPr="004235C3">
        <w:rPr>
          <w:rFonts w:ascii="Times New Roman" w:eastAsia="Times New Roman" w:hAnsi="Times New Roman" w:cs="Times New Roman"/>
          <w:sz w:val="27"/>
          <w:szCs w:val="27"/>
          <w:lang w:eastAsia="ru-RU"/>
        </w:rPr>
        <w:t>саморегуляцию</w:t>
      </w:r>
      <w:proofErr w:type="spellEnd"/>
      <w:r w:rsidRPr="004235C3">
        <w:rPr>
          <w:rFonts w:ascii="Times New Roman" w:eastAsia="Times New Roman" w:hAnsi="Times New Roman" w:cs="Times New Roman"/>
          <w:sz w:val="27"/>
          <w:szCs w:val="27"/>
          <w:lang w:eastAsia="ru-RU"/>
        </w:rPr>
        <w:t>, стать целостной личностью: физически и психологически здоровой.</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Задачи программы</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Психологическое сопровождение дошкольников: обеспечение состояния эмоционального комфорта, внутреннего благополучия, чувства защищенности. Развитие чувства уверенности в своих силах.</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Обучение дошкольников пониманию себя и умению «быть в мире с самим собой».</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Воспитание интереса к окружающим людям, развитие чувства понимания и сопереживания другим людям, ориентации на другого человека как «субъекта общения».</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Развитее групповой сплоченности и навыков учебного сотрудничества.</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психологической компетентности в сфере общения.</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навыка осознания дошкольниками своих эмоциональных состояний, мотивов поведения. Повышения уровня самоконтроля в отношении проявления своего эмоционального состояния в ходе общения и овладение формами адекватного выражения различных эмоциональных состояний.</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творческих способностей и выражение их в процессе коммуникативной деятельности.</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восприятия: зрительного, слухового, кинестетического, слухового, обонятельного.</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базовых пространственно-временных представлений.</w:t>
      </w:r>
    </w:p>
    <w:p w:rsidR="004235C3" w:rsidRPr="004235C3" w:rsidRDefault="004235C3" w:rsidP="004235C3">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Тренировка согласованной и координированной работы анализаторов в двух и трех модальностях одновременно.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Ожидаемый результат</w:t>
      </w: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Ожидаемые результаты:</w:t>
      </w:r>
    </w:p>
    <w:p w:rsidR="004235C3" w:rsidRPr="004235C3" w:rsidRDefault="004235C3" w:rsidP="004235C3">
      <w:pPr>
        <w:numPr>
          <w:ilvl w:val="0"/>
          <w:numId w:val="2"/>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Психотерапевтический эффект будет заключаться </w:t>
      </w:r>
      <w:proofErr w:type="gramStart"/>
      <w:r w:rsidRPr="004235C3">
        <w:rPr>
          <w:rFonts w:ascii="Times New Roman" w:eastAsia="Times New Roman" w:hAnsi="Times New Roman" w:cs="Times New Roman"/>
          <w:sz w:val="27"/>
          <w:szCs w:val="27"/>
          <w:lang w:eastAsia="ru-RU"/>
        </w:rPr>
        <w:t>доверии</w:t>
      </w:r>
      <w:proofErr w:type="gramEnd"/>
      <w:r w:rsidRPr="004235C3">
        <w:rPr>
          <w:rFonts w:ascii="Times New Roman" w:eastAsia="Times New Roman" w:hAnsi="Times New Roman" w:cs="Times New Roman"/>
          <w:sz w:val="27"/>
          <w:szCs w:val="27"/>
          <w:lang w:eastAsia="ru-RU"/>
        </w:rPr>
        <w:t xml:space="preserve"> ребенка к педагогу-психологу, стремлении к контакту с ним, открытости и интересе к занятиям, а также снижении эмоциональной напряженности, в психологическом комфорте и позитивных чувствах, в </w:t>
      </w:r>
      <w:proofErr w:type="spellStart"/>
      <w:r w:rsidRPr="004235C3">
        <w:rPr>
          <w:rFonts w:ascii="Times New Roman" w:eastAsia="Times New Roman" w:hAnsi="Times New Roman" w:cs="Times New Roman"/>
          <w:sz w:val="27"/>
          <w:szCs w:val="27"/>
          <w:lang w:eastAsia="ru-RU"/>
        </w:rPr>
        <w:t>отреагировании</w:t>
      </w:r>
      <w:proofErr w:type="spellEnd"/>
      <w:r w:rsidRPr="004235C3">
        <w:rPr>
          <w:rFonts w:ascii="Times New Roman" w:eastAsia="Times New Roman" w:hAnsi="Times New Roman" w:cs="Times New Roman"/>
          <w:sz w:val="27"/>
          <w:szCs w:val="27"/>
          <w:lang w:eastAsia="ru-RU"/>
        </w:rPr>
        <w:t xml:space="preserve"> и разрядке негативных эмоциональных переживаний, в снижении частоты конфликтов с детьми.</w:t>
      </w:r>
    </w:p>
    <w:p w:rsidR="004235C3" w:rsidRPr="004235C3" w:rsidRDefault="004235C3" w:rsidP="004235C3">
      <w:pPr>
        <w:numPr>
          <w:ilvl w:val="0"/>
          <w:numId w:val="2"/>
        </w:numPr>
        <w:spacing w:after="0" w:line="240" w:lineRule="auto"/>
        <w:ind w:left="0"/>
        <w:jc w:val="center"/>
        <w:rPr>
          <w:rFonts w:ascii="Times New Roman" w:eastAsia="Times New Roman" w:hAnsi="Times New Roman" w:cs="Times New Roman"/>
          <w:sz w:val="24"/>
          <w:szCs w:val="24"/>
          <w:lang w:eastAsia="ru-RU"/>
        </w:rPr>
      </w:pPr>
      <w:proofErr w:type="gramStart"/>
      <w:r w:rsidRPr="004235C3">
        <w:rPr>
          <w:rFonts w:ascii="Times New Roman" w:eastAsia="Times New Roman" w:hAnsi="Times New Roman" w:cs="Times New Roman"/>
          <w:sz w:val="27"/>
          <w:szCs w:val="27"/>
          <w:lang w:eastAsia="ru-RU"/>
        </w:rPr>
        <w:t>Развивающий эффект занятий проявится в интересе и желании эти занятия продолжать, в стремлении поговорить с педагогом-психологом об услышанном вне занятия, в том, что поведение детей станет улучшаться, эти улучшения они заметят сами.</w:t>
      </w:r>
      <w:proofErr w:type="gramEnd"/>
      <w:r w:rsidRPr="004235C3">
        <w:rPr>
          <w:rFonts w:ascii="Times New Roman" w:eastAsia="Times New Roman" w:hAnsi="Times New Roman" w:cs="Times New Roman"/>
          <w:sz w:val="27"/>
          <w:szCs w:val="27"/>
          <w:lang w:eastAsia="ru-RU"/>
        </w:rPr>
        <w:t xml:space="preserve"> Дети смогут использовать полученные умения в других видах деятельности: в игре, учении, общении.</w:t>
      </w:r>
    </w:p>
    <w:p w:rsidR="004235C3" w:rsidRPr="004235C3" w:rsidRDefault="004235C3" w:rsidP="004235C3">
      <w:pPr>
        <w:shd w:val="clear" w:color="auto" w:fill="FFFFFF"/>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 xml:space="preserve">Ожидаемые отдаленные результаты будут состоять </w:t>
      </w:r>
      <w:proofErr w:type="gramStart"/>
      <w:r w:rsidRPr="004235C3">
        <w:rPr>
          <w:rFonts w:ascii="Times New Roman" w:eastAsia="Times New Roman" w:hAnsi="Times New Roman" w:cs="Times New Roman"/>
          <w:sz w:val="27"/>
          <w:szCs w:val="27"/>
          <w:lang w:eastAsia="ru-RU"/>
        </w:rPr>
        <w:t>в</w:t>
      </w:r>
      <w:proofErr w:type="gramEnd"/>
      <w:r w:rsidRPr="004235C3">
        <w:rPr>
          <w:rFonts w:ascii="Times New Roman" w:eastAsia="Times New Roman" w:hAnsi="Times New Roman" w:cs="Times New Roman"/>
          <w:sz w:val="27"/>
          <w:szCs w:val="27"/>
          <w:lang w:eastAsia="ru-RU"/>
        </w:rPr>
        <w:t>:</w:t>
      </w:r>
    </w:p>
    <w:p w:rsidR="004235C3" w:rsidRPr="004235C3" w:rsidRDefault="004235C3" w:rsidP="004235C3">
      <w:pPr>
        <w:numPr>
          <w:ilvl w:val="0"/>
          <w:numId w:val="3"/>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профилактике неврозов и невротических реакций, нарушений поведения и других проблем психогенного характера);</w:t>
      </w:r>
    </w:p>
    <w:p w:rsidR="004235C3" w:rsidRPr="004235C3" w:rsidRDefault="004235C3" w:rsidP="004235C3">
      <w:pPr>
        <w:numPr>
          <w:ilvl w:val="0"/>
          <w:numId w:val="3"/>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коррекции эмоционального самочувствия, снятии эмоциональной напряженности, смягчении последствий психологических травм, снижении индекса агрессивности и деструктивных форм поведения, в том числе негативизма, невротического избегания, тревожности, депрессивности, беспокойства, расторможенности и пр.</w:t>
      </w:r>
    </w:p>
    <w:p w:rsidR="004235C3" w:rsidRPr="004235C3" w:rsidRDefault="004235C3" w:rsidP="004235C3">
      <w:pPr>
        <w:numPr>
          <w:ilvl w:val="0"/>
          <w:numId w:val="3"/>
        </w:numPr>
        <w:spacing w:after="0" w:line="240" w:lineRule="auto"/>
        <w:ind w:left="0"/>
        <w:jc w:val="center"/>
        <w:rPr>
          <w:rFonts w:ascii="Times New Roman" w:eastAsia="Times New Roman" w:hAnsi="Times New Roman" w:cs="Times New Roman"/>
          <w:sz w:val="24"/>
          <w:szCs w:val="24"/>
          <w:lang w:eastAsia="ru-RU"/>
        </w:rPr>
      </w:pPr>
      <w:proofErr w:type="gramStart"/>
      <w:r w:rsidRPr="004235C3">
        <w:rPr>
          <w:rFonts w:ascii="Times New Roman" w:eastAsia="Times New Roman" w:hAnsi="Times New Roman" w:cs="Times New Roman"/>
          <w:sz w:val="27"/>
          <w:szCs w:val="27"/>
          <w:lang w:eastAsia="ru-RU"/>
        </w:rPr>
        <w:t xml:space="preserve">развитии творческого потенциала личности, создании позитивного настроя, усилении конструктивности поведения, способности выразить словами и осознать основания собственных действий, мыслей, чувств, развитии продуктивности и контактности во взаимоотношениях с людьми, в возможности осуществить </w:t>
      </w:r>
      <w:proofErr w:type="spellStart"/>
      <w:r w:rsidRPr="004235C3">
        <w:rPr>
          <w:rFonts w:ascii="Times New Roman" w:eastAsia="Times New Roman" w:hAnsi="Times New Roman" w:cs="Times New Roman"/>
          <w:sz w:val="27"/>
          <w:szCs w:val="27"/>
          <w:lang w:eastAsia="ru-RU"/>
        </w:rPr>
        <w:t>саморуководство</w:t>
      </w:r>
      <w:proofErr w:type="spellEnd"/>
      <w:r w:rsidRPr="004235C3">
        <w:rPr>
          <w:rFonts w:ascii="Times New Roman" w:eastAsia="Times New Roman" w:hAnsi="Times New Roman" w:cs="Times New Roman"/>
          <w:sz w:val="27"/>
          <w:szCs w:val="27"/>
          <w:lang w:eastAsia="ru-RU"/>
        </w:rPr>
        <w:t xml:space="preserve"> и </w:t>
      </w:r>
      <w:proofErr w:type="spellStart"/>
      <w:r w:rsidRPr="004235C3">
        <w:rPr>
          <w:rFonts w:ascii="Times New Roman" w:eastAsia="Times New Roman" w:hAnsi="Times New Roman" w:cs="Times New Roman"/>
          <w:sz w:val="27"/>
          <w:szCs w:val="27"/>
          <w:lang w:eastAsia="ru-RU"/>
        </w:rPr>
        <w:t>са</w:t>
      </w:r>
      <w:r w:rsidRPr="004235C3">
        <w:rPr>
          <w:rFonts w:ascii="Times New Roman" w:eastAsia="Times New Roman" w:hAnsi="Times New Roman" w:cs="Times New Roman"/>
          <w:sz w:val="27"/>
          <w:szCs w:val="27"/>
          <w:lang w:eastAsia="ru-RU"/>
        </w:rPr>
        <w:softHyphen/>
        <w:t>морегуляцию</w:t>
      </w:r>
      <w:proofErr w:type="spellEnd"/>
      <w:r w:rsidRPr="004235C3">
        <w:rPr>
          <w:rFonts w:ascii="Times New Roman" w:eastAsia="Times New Roman" w:hAnsi="Times New Roman" w:cs="Times New Roman"/>
          <w:sz w:val="27"/>
          <w:szCs w:val="27"/>
          <w:lang w:eastAsia="ru-RU"/>
        </w:rPr>
        <w:t>, стать целостной личностью: физи</w:t>
      </w:r>
      <w:r w:rsidRPr="004235C3">
        <w:rPr>
          <w:rFonts w:ascii="Times New Roman" w:eastAsia="Times New Roman" w:hAnsi="Times New Roman" w:cs="Times New Roman"/>
          <w:sz w:val="27"/>
          <w:szCs w:val="27"/>
          <w:lang w:eastAsia="ru-RU"/>
        </w:rPr>
        <w:softHyphen/>
        <w:t>чески и психологически здоровой.</w:t>
      </w:r>
      <w:proofErr w:type="gramEnd"/>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Пояснительная записка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Истоки жизненного пути человека - в раннем детстве. Первые годы жизни ребенка до краев наполнены новизной ощущений. И знакомство с окружающим миром предполагает постоянный поиск новых приспособительных реакций.</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Опыт работы в дошкольном учреждении, постоянные наблюдения за детьми позволяют мне предположить, что чаще всего гармоничному развитию ребенка препятствует эмоциональная нестабильность.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Прежде всего, эмоции отражают состояние человека и его отношение к чему-либо. Хорошее настроение обостряет восприятие, активизирует мыслительные процессы, а упадок духа ухудшает запоминание, не дает простора фантазии. Умеренно положительные эмоции повышают чувствительность детей, мобилизуют все силы организма для активного восприятия любой информации. А отрицательные - создают напряженность или подавленность, что ухудшает способность адекватно воспринимать окружающий мир, интенсивно «проживать» жизненные ситуации.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Существует несколько типов детей, в соответствии с дисгармоничными проявлениями эмоциональных состояний:</w:t>
      </w:r>
    </w:p>
    <w:p w:rsidR="004235C3" w:rsidRPr="004235C3" w:rsidRDefault="004235C3" w:rsidP="004235C3">
      <w:pPr>
        <w:numPr>
          <w:ilvl w:val="0"/>
          <w:numId w:val="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Первый тип детей - </w:t>
      </w:r>
      <w:proofErr w:type="gramStart"/>
      <w:r w:rsidRPr="004235C3">
        <w:rPr>
          <w:rFonts w:ascii="Times New Roman" w:eastAsia="Times New Roman" w:hAnsi="Times New Roman" w:cs="Times New Roman"/>
          <w:sz w:val="27"/>
          <w:szCs w:val="27"/>
          <w:lang w:eastAsia="ru-RU"/>
        </w:rPr>
        <w:t>возбужденные</w:t>
      </w:r>
      <w:proofErr w:type="gramEnd"/>
      <w:r w:rsidRPr="004235C3">
        <w:rPr>
          <w:rFonts w:ascii="Times New Roman" w:eastAsia="Times New Roman" w:hAnsi="Times New Roman" w:cs="Times New Roman"/>
          <w:sz w:val="27"/>
          <w:szCs w:val="27"/>
          <w:lang w:eastAsia="ru-RU"/>
        </w:rPr>
        <w:t>, расторможенные, невнимательные, суетливые, не умеющие слушать, стремящиеся к самоутверждению любой ценой. Их поведение можно объяснить неосознанным стремлением сбросить нервное напряжение.</w:t>
      </w:r>
    </w:p>
    <w:p w:rsidR="004235C3" w:rsidRPr="004235C3" w:rsidRDefault="004235C3" w:rsidP="004235C3">
      <w:pPr>
        <w:numPr>
          <w:ilvl w:val="0"/>
          <w:numId w:val="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Второй тип детей - </w:t>
      </w:r>
      <w:proofErr w:type="gramStart"/>
      <w:r w:rsidRPr="004235C3">
        <w:rPr>
          <w:rFonts w:ascii="Times New Roman" w:eastAsia="Times New Roman" w:hAnsi="Times New Roman" w:cs="Times New Roman"/>
          <w:sz w:val="27"/>
          <w:szCs w:val="27"/>
          <w:lang w:eastAsia="ru-RU"/>
        </w:rPr>
        <w:t>возбудимые</w:t>
      </w:r>
      <w:proofErr w:type="gramEnd"/>
      <w:r w:rsidRPr="004235C3">
        <w:rPr>
          <w:rFonts w:ascii="Times New Roman" w:eastAsia="Times New Roman" w:hAnsi="Times New Roman" w:cs="Times New Roman"/>
          <w:sz w:val="27"/>
          <w:szCs w:val="27"/>
          <w:lang w:eastAsia="ru-RU"/>
        </w:rPr>
        <w:t>, но с преобладанием отрицательных эмоций. Свое мышечное напряжение дети пытаются сбросить при помощи вербальной и физической агрессии.</w:t>
      </w:r>
    </w:p>
    <w:p w:rsidR="004235C3" w:rsidRPr="004235C3" w:rsidRDefault="004235C3" w:rsidP="004235C3">
      <w:pPr>
        <w:numPr>
          <w:ilvl w:val="0"/>
          <w:numId w:val="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Третий тип детей - тихие, болезненные, неуверенные в себе, одинокие, застенчивые и покорные. Высокий уровень подсознательного страха, тревоги, чувства вины парализует их волю и понижает тонус мышц.</w:t>
      </w:r>
    </w:p>
    <w:p w:rsidR="004235C3" w:rsidRPr="004235C3" w:rsidRDefault="004235C3" w:rsidP="004235C3">
      <w:pPr>
        <w:numPr>
          <w:ilvl w:val="0"/>
          <w:numId w:val="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Четвертый тип детей - </w:t>
      </w:r>
      <w:proofErr w:type="gramStart"/>
      <w:r w:rsidRPr="004235C3">
        <w:rPr>
          <w:rFonts w:ascii="Times New Roman" w:eastAsia="Times New Roman" w:hAnsi="Times New Roman" w:cs="Times New Roman"/>
          <w:sz w:val="27"/>
          <w:szCs w:val="27"/>
          <w:lang w:eastAsia="ru-RU"/>
        </w:rPr>
        <w:t>лишенные</w:t>
      </w:r>
      <w:proofErr w:type="gramEnd"/>
      <w:r w:rsidRPr="004235C3">
        <w:rPr>
          <w:rFonts w:ascii="Times New Roman" w:eastAsia="Times New Roman" w:hAnsi="Times New Roman" w:cs="Times New Roman"/>
          <w:sz w:val="27"/>
          <w:szCs w:val="27"/>
          <w:lang w:eastAsia="ru-RU"/>
        </w:rPr>
        <w:t xml:space="preserve"> эмоций. Такие дети лишены богатства чувств, радости приобщения к красоте мира, удовлетворения от умения сопереживать.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Ясно лишь одно - правильно воздействуя даже на какую-то одну область эмоционального мира детей, мы тем самым улучшаем и совершенствуем работу всего организма. И важно лишь создать подходящие условия для четкой и слаженной работы человеческого организма.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Проведение «сказочных» занятий - не что иное, как создание таких условий. Сказочный мир, наполненный чудесами, тайнами и волшебством, всегда привлекает детей. Ребенок с радостью погружается в воображаемый нереальный мир, активно действует в нем, творчески преобразует его. Ребенок же воспринимает все происходящее в сказке как реальность. Этого требует его внутренний мир. Перевоплощаясь в сказочных героев, в птиц и животных, дети с большим энтузиазмом и удовольствием выполняют задания.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 занятиях дети учатся осознавать свои чувства, эмоции, побуждения, устремления и желания, постепенно овладевают «телесным осознанием». Расслабление позволяет устранить беспокойство, возбуждение, скованность, восстанавливает силы и здоровье, увеличивает запас энергии, пробуждает дремлющий творческий потенциал. Возбужденные, беспокойные дети постепенно становятся более уравновешенными, внимательными и терпеливыми. Дети заторможенные, скованные, вялые, робкие приобретают уверенность, бодрость, свободу в выражении своих чувств и мыслей.</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Предлагаемая программа занятий в сенсорной комнате составлена таким образом, чтобы дети много двигались, что облегчает процесс телесного осознания, делает его более мягким и приятным. В процессе активных физических действий тело самопроизвольно сбрасывает излишки напряжения - это уже непроизвольное расслабление.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Теоретической основой данной программы является концепция А.Н. Леонтьева, где основными критериями анализа психики являются деятельность, сознание, личность. Семь важнейших видов деятельности дошкольника символизируются цветами радуги, так, например, оранжевый цвет символизирует ведущую деятельность дошкольника - игру. Это стало основой для написания программы работы педагога-психолога с детьми в сенсорной комнате (кабинет психологической разгрузки).</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Помимо содержания деятельности и организации занятий, огромное внимание в программе уделяется организации взаимоотношений и общения детей и взрослых. Опираясь на концепцию М.И. Лисиной, в которой движущей силой развития ребенка выступает общение с взрослым и при создании атмосферы доброжелательности.</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 основу программы положены принципы, отражающие гуманистические установки:</w:t>
      </w:r>
    </w:p>
    <w:p w:rsidR="004235C3" w:rsidRPr="004235C3" w:rsidRDefault="004235C3" w:rsidP="004235C3">
      <w:pPr>
        <w:numPr>
          <w:ilvl w:val="0"/>
          <w:numId w:val="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уважение к свободе и достоинству каждого ребенка;</w:t>
      </w:r>
    </w:p>
    <w:p w:rsidR="004235C3" w:rsidRPr="004235C3" w:rsidRDefault="004235C3" w:rsidP="004235C3">
      <w:pPr>
        <w:numPr>
          <w:ilvl w:val="0"/>
          <w:numId w:val="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создание условий для развития его индивидуальности;</w:t>
      </w:r>
    </w:p>
    <w:p w:rsidR="004235C3" w:rsidRPr="004235C3" w:rsidRDefault="004235C3" w:rsidP="004235C3">
      <w:pPr>
        <w:numPr>
          <w:ilvl w:val="0"/>
          <w:numId w:val="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обеспечение психологического комфорта;</w:t>
      </w:r>
    </w:p>
    <w:p w:rsidR="004235C3" w:rsidRPr="004235C3" w:rsidRDefault="004235C3" w:rsidP="004235C3">
      <w:pPr>
        <w:numPr>
          <w:ilvl w:val="0"/>
          <w:numId w:val="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взаимодействие психолога с ребенком по типу субъект - субъектного общения;</w:t>
      </w:r>
    </w:p>
    <w:p w:rsidR="004235C3" w:rsidRPr="004235C3" w:rsidRDefault="004235C3" w:rsidP="004235C3">
      <w:pPr>
        <w:numPr>
          <w:ilvl w:val="0"/>
          <w:numId w:val="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наличие «свободного пространства» для проявления индивидуальной активности ребенка;</w:t>
      </w:r>
    </w:p>
    <w:p w:rsidR="004235C3" w:rsidRPr="004235C3" w:rsidRDefault="004235C3" w:rsidP="004235C3">
      <w:pPr>
        <w:numPr>
          <w:ilvl w:val="0"/>
          <w:numId w:val="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сочетание статично-динамичного положения;</w:t>
      </w:r>
    </w:p>
    <w:p w:rsidR="004235C3" w:rsidRPr="004235C3" w:rsidRDefault="004235C3" w:rsidP="004235C3">
      <w:pPr>
        <w:numPr>
          <w:ilvl w:val="0"/>
          <w:numId w:val="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каждый следующий этап базируется на уже сформированных навыках и, в свою очередь, формирует «зону ближайшего развития»;</w:t>
      </w:r>
    </w:p>
    <w:p w:rsidR="004235C3" w:rsidRPr="004235C3" w:rsidRDefault="004235C3" w:rsidP="004235C3">
      <w:pPr>
        <w:numPr>
          <w:ilvl w:val="0"/>
          <w:numId w:val="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необходимость поддержания высокой самооценки ребенка; осуществление понятной и ясной, честной и конкретной коммуникации между родителями и ребенком;</w:t>
      </w:r>
    </w:p>
    <w:p w:rsidR="004235C3" w:rsidRPr="004235C3" w:rsidRDefault="004235C3" w:rsidP="004235C3">
      <w:pPr>
        <w:numPr>
          <w:ilvl w:val="0"/>
          <w:numId w:val="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совместное обсуждение понятого, увиденного, почувствованного и краткое резюме педагога в конце занятия;</w:t>
      </w:r>
    </w:p>
    <w:p w:rsidR="004235C3" w:rsidRPr="004235C3" w:rsidRDefault="004235C3" w:rsidP="004235C3">
      <w:pPr>
        <w:numPr>
          <w:ilvl w:val="0"/>
          <w:numId w:val="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конфиденциальность информации о ребенке родителям, недопустимость медицинских диагнозов; акцент на рекомендации.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Ограничения и противопоказания к занятиям в сенсорной комнате: </w:t>
      </w:r>
      <w:r w:rsidRPr="004235C3">
        <w:rPr>
          <w:rFonts w:ascii="Times New Roman" w:eastAsia="Times New Roman" w:hAnsi="Times New Roman" w:cs="Times New Roman"/>
          <w:sz w:val="27"/>
          <w:szCs w:val="27"/>
          <w:lang w:eastAsia="ru-RU"/>
        </w:rPr>
        <w:t>учитывая значительную интенсивность воздействия интерактивного оборудования на психику человека, использовать его в общеразвивающей, коррекционно-развивающей практике необходимо выполняя все требования по охране безопасности жизнедеятельности и здоровья тех, кто в ней занимается. На занятиях применяются различные источники света, звуков, запахов. Поэтому перед началом основной работы необходимо познакомить детей с каждым прибором, научить концентрировать на нем внимание, выполнять определенные действия, принимать удобные для занятия и наблюдения позы и т.д. Включение прожекторов и введение в занятие различных эффектов, воздействующих на восприятие, также требует постепенности и периодичности. Нельзя использовать большое количество интерактивных приборов одновременно, а также предлагать для одномоментного восприятия одинаковые по эффекту воздействия приборы. Необходимо гармонизировать сочетание включаемых приборов, направленных на развитие и коррекцию различных ощущений. Например, занятие с пузырьковой колонной, установленной на мягкой платформе, может сопровождаться спокойной мелодией, в то время как другие проекторы одновременно включаться не должны, поскольку каждый из них в зависимости от сюжета занятия требует мелодии, соответствующей скорости световых эффектов.</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Для проведения занятий с различными категориями детей в сенсорной комнате с использованием интерактивного оборудования необходимо получить рекомендации врача, изучить анамнез, выявить у них заболевания, связанные со зрительной, слуховой, интеллектуальной или двигательной патологией.</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Рекомендации по использованию оборудования сенсорной комнаты: </w:t>
      </w:r>
      <w:r w:rsidRPr="004235C3">
        <w:rPr>
          <w:rFonts w:ascii="Times New Roman" w:eastAsia="Times New Roman" w:hAnsi="Times New Roman" w:cs="Times New Roman"/>
          <w:sz w:val="27"/>
          <w:szCs w:val="27"/>
          <w:lang w:eastAsia="ru-RU"/>
        </w:rPr>
        <w:t>о</w:t>
      </w:r>
      <w:r w:rsidRPr="004235C3">
        <w:rPr>
          <w:rFonts w:ascii="Times New Roman" w:eastAsia="Times New Roman" w:hAnsi="Times New Roman" w:cs="Times New Roman"/>
          <w:color w:val="000000"/>
          <w:sz w:val="27"/>
          <w:szCs w:val="27"/>
          <w:lang w:eastAsia="ru-RU"/>
        </w:rPr>
        <w:t>пытным путем следует определить те стимуляторы, которые вызывают наибольшее утомление, определить максимальную степень использования и вводить их в занятие в последнюю очередь. Особое внимание требуют зрительные раздражители, так как активное их использование может вызвать двигательную расторможенность и агрессивность у детей. В отношении различных категорий «проблемных» детей использование темной сенсорной комнаты в общеразвивающей работе должно быть соотнесено с их психическим и физическим состоянием.</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Ограничения по использованию сенсорной комнаты:</w:t>
      </w:r>
      <w:r w:rsidRPr="004235C3">
        <w:rPr>
          <w:rFonts w:ascii="Times New Roman" w:eastAsia="Times New Roman" w:hAnsi="Times New Roman" w:cs="Times New Roman"/>
          <w:sz w:val="27"/>
          <w:szCs w:val="27"/>
          <w:lang w:eastAsia="ru-RU"/>
        </w:rPr>
        <w:t> осторожно следует подходить к занятиям с детьми, имеющими следующие проблемы:</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Астенические проявления: а</w:t>
      </w:r>
      <w:r w:rsidRPr="004235C3">
        <w:rPr>
          <w:rFonts w:ascii="Times New Roman" w:eastAsia="Times New Roman" w:hAnsi="Times New Roman" w:cs="Times New Roman"/>
          <w:sz w:val="27"/>
          <w:szCs w:val="27"/>
          <w:lang w:eastAsia="ru-RU"/>
        </w:rPr>
        <w:t xml:space="preserve">ктивная стимуляция детей с астеническим синдромом к разнообразной деятельности часто приводит к быстрому их </w:t>
      </w:r>
      <w:r w:rsidRPr="004235C3">
        <w:rPr>
          <w:rFonts w:ascii="Times New Roman" w:eastAsia="Times New Roman" w:hAnsi="Times New Roman" w:cs="Times New Roman"/>
          <w:sz w:val="27"/>
          <w:szCs w:val="27"/>
          <w:lang w:eastAsia="ru-RU"/>
        </w:rPr>
        <w:lastRenderedPageBreak/>
        <w:t>утомлению, поэтому занятия с ними нужно заканчивать до того, как наступил спад активности. Индивидуальная продолжительность занятий в данном случае меньше, чем для детей с нормальной работоспособностью. Время наращивается от 7 до 15-20 минут.</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Коммуникативные нарушения: </w:t>
      </w:r>
      <w:r w:rsidRPr="004235C3">
        <w:rPr>
          <w:rFonts w:ascii="Times New Roman" w:eastAsia="Times New Roman" w:hAnsi="Times New Roman" w:cs="Times New Roman"/>
          <w:sz w:val="27"/>
          <w:szCs w:val="27"/>
          <w:lang w:eastAsia="ru-RU"/>
        </w:rPr>
        <w:t>рекомендуется выявить наиболее «приятные» раздражители, создающие эмоциональный комфорт, и постараться ограничиться только ими.</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Синдром </w:t>
      </w:r>
      <w:proofErr w:type="spellStart"/>
      <w:r w:rsidRPr="004235C3">
        <w:rPr>
          <w:rFonts w:ascii="Times New Roman" w:eastAsia="Times New Roman" w:hAnsi="Times New Roman" w:cs="Times New Roman"/>
          <w:b/>
          <w:bCs/>
          <w:sz w:val="27"/>
          <w:szCs w:val="27"/>
          <w:lang w:eastAsia="ru-RU"/>
        </w:rPr>
        <w:t>гиперактивности</w:t>
      </w:r>
      <w:proofErr w:type="spellEnd"/>
      <w:r w:rsidRPr="004235C3">
        <w:rPr>
          <w:rFonts w:ascii="Times New Roman" w:eastAsia="Times New Roman" w:hAnsi="Times New Roman" w:cs="Times New Roman"/>
          <w:b/>
          <w:bCs/>
          <w:sz w:val="27"/>
          <w:szCs w:val="27"/>
          <w:lang w:eastAsia="ru-RU"/>
        </w:rPr>
        <w:t xml:space="preserve"> (СДВГ):</w:t>
      </w:r>
      <w:r w:rsidRPr="004235C3">
        <w:rPr>
          <w:rFonts w:ascii="Times New Roman" w:eastAsia="Times New Roman" w:hAnsi="Times New Roman" w:cs="Times New Roman"/>
          <w:sz w:val="27"/>
          <w:szCs w:val="27"/>
          <w:lang w:eastAsia="ru-RU"/>
        </w:rPr>
        <w:t> для занятий с такими детьми в сенсорной комнате необходимо регламентировано использовать аудиовизуальные и тактильные раздражители.</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Эпилептический синдром или готовность к эпилепсии:</w:t>
      </w:r>
      <w:r w:rsidRPr="004235C3">
        <w:rPr>
          <w:rFonts w:ascii="Times New Roman" w:eastAsia="Times New Roman" w:hAnsi="Times New Roman" w:cs="Times New Roman"/>
          <w:sz w:val="27"/>
          <w:szCs w:val="27"/>
          <w:lang w:eastAsia="ru-RU"/>
        </w:rPr>
        <w:t> занятия с детьми страдающими данными заболеваниями, проводятся только после консультации с врачом - психоневрологом. Если врач допускает возможность ее применения, то время пребывания в ней строго ограничено. Звуковые и световые сигналы при этом не должны быть ритмичными. Необходимо отказаться от мелькающих эффектов и не использовать проекторы с мерцающим светом, например такие, как зеркальный шар, проектор «Меркурий». Больные эпилепсией приходят в помещение, когда один из осветительных приборов уже включен.</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Психоневрологические заболевания:</w:t>
      </w:r>
      <w:r w:rsidRPr="004235C3">
        <w:rPr>
          <w:rFonts w:ascii="Times New Roman" w:eastAsia="Times New Roman" w:hAnsi="Times New Roman" w:cs="Times New Roman"/>
          <w:sz w:val="27"/>
          <w:szCs w:val="27"/>
          <w:lang w:eastAsia="ru-RU"/>
        </w:rPr>
        <w:t> нежелательно проводить занятия с теми, кто проходит лечение различными психотропными препаратами.</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Нарушения зрения:</w:t>
      </w:r>
      <w:r w:rsidRPr="004235C3">
        <w:rPr>
          <w:rFonts w:ascii="Times New Roman" w:eastAsia="Times New Roman" w:hAnsi="Times New Roman" w:cs="Times New Roman"/>
          <w:sz w:val="27"/>
          <w:szCs w:val="27"/>
          <w:lang w:eastAsia="ru-RU"/>
        </w:rPr>
        <w:t> занятия с такими детьми требуют особого подхода. В этом случае опора делается на более сохранные слуховые анализаторы. Занятия в темной комнате с людьми с нарушением зрения требуют комплексного взаимодействия педагога-психолога и тифлопедагога.</w:t>
      </w:r>
    </w:p>
    <w:p w:rsidR="004235C3" w:rsidRPr="004235C3" w:rsidRDefault="004235C3" w:rsidP="004235C3">
      <w:pPr>
        <w:numPr>
          <w:ilvl w:val="0"/>
          <w:numId w:val="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Нарушение слуха: поскольку система работы ориентирована на тактильное, зрительное и слуховое восприятие, людям с нарушением слуха трудно понимать без звукового сопровождения или словесного пояснения те или иные зрительные или тактильные эффекты. Музыкальное сопровождение занятий становиться для глухих людей недоступно. Занятия проводятся в группах по 3-5 человек и индивидуально.</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Структура занятия в сенсорной комнате:</w:t>
      </w:r>
      <w:r w:rsidRPr="004235C3">
        <w:rPr>
          <w:rFonts w:ascii="Times New Roman" w:eastAsia="Times New Roman" w:hAnsi="Times New Roman" w:cs="Times New Roman"/>
          <w:sz w:val="27"/>
          <w:szCs w:val="27"/>
          <w:lang w:eastAsia="ru-RU"/>
        </w:rPr>
        <w:t> в</w:t>
      </w:r>
      <w:r w:rsidRPr="004235C3">
        <w:rPr>
          <w:rFonts w:ascii="Times New Roman" w:eastAsia="Times New Roman" w:hAnsi="Times New Roman" w:cs="Times New Roman"/>
          <w:color w:val="000000"/>
          <w:sz w:val="27"/>
          <w:szCs w:val="27"/>
          <w:lang w:eastAsia="ru-RU"/>
        </w:rPr>
        <w:t xml:space="preserve"> сенсорной комнате используется метод релаксации (от лат. </w:t>
      </w:r>
      <w:proofErr w:type="spellStart"/>
      <w:r w:rsidRPr="004235C3">
        <w:rPr>
          <w:rFonts w:ascii="Times New Roman" w:eastAsia="Times New Roman" w:hAnsi="Times New Roman" w:cs="Times New Roman"/>
          <w:color w:val="000000"/>
          <w:sz w:val="27"/>
          <w:szCs w:val="27"/>
          <w:lang w:eastAsia="ru-RU"/>
        </w:rPr>
        <w:t>relaxatio</w:t>
      </w:r>
      <w:proofErr w:type="spellEnd"/>
      <w:r w:rsidRPr="004235C3">
        <w:rPr>
          <w:rFonts w:ascii="Times New Roman" w:eastAsia="Times New Roman" w:hAnsi="Times New Roman" w:cs="Times New Roman"/>
          <w:color w:val="000000"/>
          <w:sz w:val="27"/>
          <w:szCs w:val="27"/>
          <w:lang w:eastAsia="ru-RU"/>
        </w:rPr>
        <w:t xml:space="preserve"> - «облегчение», «расслабление»). Детей охватывает общее состояние покоя, связанное с полным или частичным мышечным расслаблением, наступающим в результате произвольных усилий, а </w:t>
      </w:r>
      <w:proofErr w:type="spellStart"/>
      <w:r w:rsidRPr="004235C3">
        <w:rPr>
          <w:rFonts w:ascii="Times New Roman" w:eastAsia="Times New Roman" w:hAnsi="Times New Roman" w:cs="Times New Roman"/>
          <w:color w:val="000000"/>
          <w:sz w:val="27"/>
          <w:szCs w:val="27"/>
          <w:lang w:eastAsia="ru-RU"/>
        </w:rPr>
        <w:t>свето</w:t>
      </w:r>
      <w:proofErr w:type="spellEnd"/>
      <w:proofErr w:type="gramStart"/>
      <w:r w:rsidRPr="004235C3">
        <w:rPr>
          <w:rFonts w:ascii="Times New Roman" w:eastAsia="Times New Roman" w:hAnsi="Times New Roman" w:cs="Times New Roman"/>
          <w:color w:val="000000"/>
          <w:sz w:val="27"/>
          <w:szCs w:val="27"/>
          <w:lang w:eastAsia="ru-RU"/>
        </w:rPr>
        <w:t xml:space="preserve"> -, </w:t>
      </w:r>
      <w:proofErr w:type="spellStart"/>
      <w:proofErr w:type="gramEnd"/>
      <w:r w:rsidRPr="004235C3">
        <w:rPr>
          <w:rFonts w:ascii="Times New Roman" w:eastAsia="Times New Roman" w:hAnsi="Times New Roman" w:cs="Times New Roman"/>
          <w:color w:val="000000"/>
          <w:sz w:val="27"/>
          <w:szCs w:val="27"/>
          <w:lang w:eastAsia="ru-RU"/>
        </w:rPr>
        <w:t>цвето</w:t>
      </w:r>
      <w:proofErr w:type="spellEnd"/>
      <w:r w:rsidRPr="004235C3">
        <w:rPr>
          <w:rFonts w:ascii="Times New Roman" w:eastAsia="Times New Roman" w:hAnsi="Times New Roman" w:cs="Times New Roman"/>
          <w:color w:val="000000"/>
          <w:sz w:val="27"/>
          <w:szCs w:val="27"/>
          <w:lang w:eastAsia="ru-RU"/>
        </w:rPr>
        <w:t xml:space="preserve"> -, </w:t>
      </w:r>
      <w:proofErr w:type="spellStart"/>
      <w:r w:rsidRPr="004235C3">
        <w:rPr>
          <w:rFonts w:ascii="Times New Roman" w:eastAsia="Times New Roman" w:hAnsi="Times New Roman" w:cs="Times New Roman"/>
          <w:color w:val="000000"/>
          <w:sz w:val="27"/>
          <w:szCs w:val="27"/>
          <w:lang w:eastAsia="ru-RU"/>
        </w:rPr>
        <w:t>звуко</w:t>
      </w:r>
      <w:proofErr w:type="spellEnd"/>
      <w:r w:rsidRPr="004235C3">
        <w:rPr>
          <w:rFonts w:ascii="Times New Roman" w:eastAsia="Times New Roman" w:hAnsi="Times New Roman" w:cs="Times New Roman"/>
          <w:color w:val="000000"/>
          <w:sz w:val="27"/>
          <w:szCs w:val="27"/>
          <w:lang w:eastAsia="ru-RU"/>
        </w:rPr>
        <w:t xml:space="preserve"> - и </w:t>
      </w:r>
      <w:proofErr w:type="spellStart"/>
      <w:r w:rsidRPr="004235C3">
        <w:rPr>
          <w:rFonts w:ascii="Times New Roman" w:eastAsia="Times New Roman" w:hAnsi="Times New Roman" w:cs="Times New Roman"/>
          <w:color w:val="000000"/>
          <w:sz w:val="27"/>
          <w:szCs w:val="27"/>
          <w:lang w:eastAsia="ru-RU"/>
        </w:rPr>
        <w:t>ароматерапия</w:t>
      </w:r>
      <w:proofErr w:type="spellEnd"/>
      <w:r w:rsidRPr="004235C3">
        <w:rPr>
          <w:rFonts w:ascii="Times New Roman" w:eastAsia="Times New Roman" w:hAnsi="Times New Roman" w:cs="Times New Roman"/>
          <w:color w:val="000000"/>
          <w:sz w:val="27"/>
          <w:szCs w:val="27"/>
          <w:lang w:eastAsia="ru-RU"/>
        </w:rPr>
        <w:t xml:space="preserve"> воздействуют на состояние ребенка через соответствующие органы чувств.</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Занятие в сенсорной комнате имеет следующие основные части:</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Ритуал приветствия.</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Комплекс упражнений, направленных на мышечное расслабление.</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Входящая диагностика (тест </w:t>
      </w:r>
      <w:proofErr w:type="spellStart"/>
      <w:r w:rsidRPr="004235C3">
        <w:rPr>
          <w:rFonts w:ascii="Times New Roman" w:eastAsia="Times New Roman" w:hAnsi="Times New Roman" w:cs="Times New Roman"/>
          <w:sz w:val="27"/>
          <w:szCs w:val="27"/>
          <w:lang w:eastAsia="ru-RU"/>
        </w:rPr>
        <w:t>Люшера</w:t>
      </w:r>
      <w:proofErr w:type="spellEnd"/>
      <w:r w:rsidRPr="004235C3">
        <w:rPr>
          <w:rFonts w:ascii="Times New Roman" w:eastAsia="Times New Roman" w:hAnsi="Times New Roman" w:cs="Times New Roman"/>
          <w:sz w:val="27"/>
          <w:szCs w:val="27"/>
          <w:lang w:eastAsia="ru-RU"/>
        </w:rPr>
        <w:t>; наблюдение; беседа).</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Релаксация (</w:t>
      </w:r>
      <w:proofErr w:type="spellStart"/>
      <w:r w:rsidRPr="004235C3">
        <w:rPr>
          <w:rFonts w:ascii="Times New Roman" w:eastAsia="Times New Roman" w:hAnsi="Times New Roman" w:cs="Times New Roman"/>
          <w:sz w:val="27"/>
          <w:szCs w:val="27"/>
          <w:lang w:eastAsia="ru-RU"/>
        </w:rPr>
        <w:t>цветотерапия</w:t>
      </w:r>
      <w:proofErr w:type="spellEnd"/>
      <w:r w:rsidRPr="004235C3">
        <w:rPr>
          <w:rFonts w:ascii="Times New Roman" w:eastAsia="Times New Roman" w:hAnsi="Times New Roman" w:cs="Times New Roman"/>
          <w:sz w:val="27"/>
          <w:szCs w:val="27"/>
          <w:lang w:eastAsia="ru-RU"/>
        </w:rPr>
        <w:t xml:space="preserve">, музыкотерапия, </w:t>
      </w:r>
      <w:proofErr w:type="spellStart"/>
      <w:r w:rsidRPr="004235C3">
        <w:rPr>
          <w:rFonts w:ascii="Times New Roman" w:eastAsia="Times New Roman" w:hAnsi="Times New Roman" w:cs="Times New Roman"/>
          <w:sz w:val="27"/>
          <w:szCs w:val="27"/>
          <w:lang w:eastAsia="ru-RU"/>
        </w:rPr>
        <w:t>звукотерапия</w:t>
      </w:r>
      <w:proofErr w:type="spellEnd"/>
      <w:r w:rsidRPr="004235C3">
        <w:rPr>
          <w:rFonts w:ascii="Times New Roman" w:eastAsia="Times New Roman" w:hAnsi="Times New Roman" w:cs="Times New Roman"/>
          <w:sz w:val="27"/>
          <w:szCs w:val="27"/>
          <w:lang w:eastAsia="ru-RU"/>
        </w:rPr>
        <w:t xml:space="preserve">, </w:t>
      </w:r>
      <w:proofErr w:type="spellStart"/>
      <w:r w:rsidRPr="004235C3">
        <w:rPr>
          <w:rFonts w:ascii="Times New Roman" w:eastAsia="Times New Roman" w:hAnsi="Times New Roman" w:cs="Times New Roman"/>
          <w:sz w:val="27"/>
          <w:szCs w:val="27"/>
          <w:lang w:eastAsia="ru-RU"/>
        </w:rPr>
        <w:t>ароматерапия</w:t>
      </w:r>
      <w:proofErr w:type="spellEnd"/>
      <w:r w:rsidRPr="004235C3">
        <w:rPr>
          <w:rFonts w:ascii="Times New Roman" w:eastAsia="Times New Roman" w:hAnsi="Times New Roman" w:cs="Times New Roman"/>
          <w:sz w:val="27"/>
          <w:szCs w:val="27"/>
          <w:lang w:eastAsia="ru-RU"/>
        </w:rPr>
        <w:t>, мышечная релаксация).</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положительной эмоционально-волевой стабильности; активизация познавательной деятельности (игры и упражнения с использованием оборудования сенсорной комнаты).</w:t>
      </w:r>
    </w:p>
    <w:p w:rsidR="004235C3" w:rsidRPr="004235C3" w:rsidRDefault="004235C3" w:rsidP="004235C3">
      <w:pPr>
        <w:numPr>
          <w:ilvl w:val="0"/>
          <w:numId w:val="7"/>
        </w:numPr>
        <w:spacing w:after="0" w:line="245"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Выходящая диагностика (тест </w:t>
      </w:r>
      <w:proofErr w:type="spellStart"/>
      <w:r w:rsidRPr="004235C3">
        <w:rPr>
          <w:rFonts w:ascii="Times New Roman" w:eastAsia="Times New Roman" w:hAnsi="Times New Roman" w:cs="Times New Roman"/>
          <w:sz w:val="27"/>
          <w:szCs w:val="27"/>
          <w:lang w:eastAsia="ru-RU"/>
        </w:rPr>
        <w:t>Люшера</w:t>
      </w:r>
      <w:proofErr w:type="spellEnd"/>
      <w:r w:rsidRPr="004235C3">
        <w:rPr>
          <w:rFonts w:ascii="Times New Roman" w:eastAsia="Times New Roman" w:hAnsi="Times New Roman" w:cs="Times New Roman"/>
          <w:sz w:val="27"/>
          <w:szCs w:val="27"/>
          <w:lang w:eastAsia="ru-RU"/>
        </w:rPr>
        <w:t>; наблюдение, беседа).</w:t>
      </w:r>
    </w:p>
    <w:p w:rsidR="004235C3" w:rsidRPr="004235C3" w:rsidRDefault="004235C3" w:rsidP="004235C3">
      <w:pPr>
        <w:numPr>
          <w:ilvl w:val="0"/>
          <w:numId w:val="7"/>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Обобщение. Ритуал прощания.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Принцип комплектования группы:</w:t>
      </w:r>
      <w:r w:rsidRPr="004235C3">
        <w:rPr>
          <w:rFonts w:ascii="Times New Roman" w:eastAsia="Times New Roman" w:hAnsi="Times New Roman" w:cs="Times New Roman"/>
          <w:sz w:val="27"/>
          <w:szCs w:val="27"/>
          <w:lang w:eastAsia="ru-RU"/>
        </w:rPr>
        <w:t> добровольное участие.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94" w:lineRule="atLeast"/>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Цели и задачи программы</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Цель программы: </w:t>
      </w:r>
      <w:r w:rsidRPr="004235C3">
        <w:rPr>
          <w:rFonts w:ascii="Times New Roman" w:eastAsia="Times New Roman" w:hAnsi="Times New Roman" w:cs="Times New Roman"/>
          <w:sz w:val="27"/>
          <w:szCs w:val="27"/>
          <w:lang w:eastAsia="ru-RU"/>
        </w:rPr>
        <w:t xml:space="preserve">развитие творческого потенциала личности дошкольника, создание позитивного настроя, усиление конструктивного поведения, способности выразить и осознать основание собственных действий, мыслей, чувств, развитие продуктивности и контактности во взаимоотношениях с людьми, в возможности осуществить </w:t>
      </w:r>
      <w:proofErr w:type="spellStart"/>
      <w:r w:rsidRPr="004235C3">
        <w:rPr>
          <w:rFonts w:ascii="Times New Roman" w:eastAsia="Times New Roman" w:hAnsi="Times New Roman" w:cs="Times New Roman"/>
          <w:sz w:val="27"/>
          <w:szCs w:val="27"/>
          <w:lang w:eastAsia="ru-RU"/>
        </w:rPr>
        <w:t>саморуководство</w:t>
      </w:r>
      <w:proofErr w:type="spellEnd"/>
      <w:r w:rsidRPr="004235C3">
        <w:rPr>
          <w:rFonts w:ascii="Times New Roman" w:eastAsia="Times New Roman" w:hAnsi="Times New Roman" w:cs="Times New Roman"/>
          <w:sz w:val="27"/>
          <w:szCs w:val="27"/>
          <w:lang w:eastAsia="ru-RU"/>
        </w:rPr>
        <w:t xml:space="preserve"> и </w:t>
      </w:r>
      <w:proofErr w:type="spellStart"/>
      <w:r w:rsidRPr="004235C3">
        <w:rPr>
          <w:rFonts w:ascii="Times New Roman" w:eastAsia="Times New Roman" w:hAnsi="Times New Roman" w:cs="Times New Roman"/>
          <w:sz w:val="27"/>
          <w:szCs w:val="27"/>
          <w:lang w:eastAsia="ru-RU"/>
        </w:rPr>
        <w:t>саморегуляцию</w:t>
      </w:r>
      <w:proofErr w:type="spellEnd"/>
      <w:r w:rsidRPr="004235C3">
        <w:rPr>
          <w:rFonts w:ascii="Times New Roman" w:eastAsia="Times New Roman" w:hAnsi="Times New Roman" w:cs="Times New Roman"/>
          <w:sz w:val="27"/>
          <w:szCs w:val="27"/>
          <w:lang w:eastAsia="ru-RU"/>
        </w:rPr>
        <w:t>, стать целостной личностью: физически и психологически здоровой.</w:t>
      </w: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Задачи программы:</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Психологическое сопровождение дошкольников: обеспечение состояния эмоционального комфорта, внутреннего благополучия, чувства защищенности. Развитие чувства уверенности в своих силах.</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Обучение дошкольников пониманию себя и умению «быть в мире с самим собой».</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Воспитание интереса к окружающим людям, развитие чувства понимания и сопереживания другим людям, ориентации на другого человека как «субъекта общения».</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Развитее групповой сплоченности и навыков учебного сотрудничества.</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психологической компетентности в сфере общения.</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навыка осознания дошкольниками своих эмоциональных состояний, мотивов поведения. Повышения уровня самоконтроля в отношении проявления своего эмоционального состояния в ходе общения и овладение формами адекватного выражения различных эмоциональных состояний.</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творческих способностей и выражение их в процессе коммуникативной деятельности.</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восприятия: зрительного, слухового, кинестетического, слухового, обонятельного.</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базовых пространственно-временных представлений.</w:t>
      </w:r>
    </w:p>
    <w:p w:rsidR="004235C3" w:rsidRPr="004235C3" w:rsidRDefault="004235C3" w:rsidP="004235C3">
      <w:pPr>
        <w:numPr>
          <w:ilvl w:val="0"/>
          <w:numId w:val="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Тренировка согласованной и координированной работы анализаторов в двух и трех модальностях одновременно.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Содержание программы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I. Адаптация дошкольников к условиям сенсорной комнаты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(кабинет психологической разгрузки)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Знакомство. Осознание дошкольником своего «Я».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Осознание своего физического облика, половозрастной идентичности, себя как носителя определенного имени.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Знакомство с понятием «настроение». Развитие умения почувствовать свое настроение и выразить его различными способами.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4.</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Знакомство с основными сенсорными системами человека, позволяющими познавать окружающий мир.</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60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60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II. Развитие навыков учебного сотрудничества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Выработка правил учебной совместной деятельности (говорить по очереди, не перебивая; внимательно слушать говорящего, уметь уступать).</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6.</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навыков учебного сотрудничества (умение договариваться, обмениваться мнениями, формулировать свою точку зрения, задавать уточняющие вопросы, выяснять точку зрения партнеров по общению).</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групповой сплоченности.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20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70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III. Невербальные компоненты общения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Мимика – язык лица. </w:t>
      </w:r>
      <w:proofErr w:type="gramStart"/>
      <w:r w:rsidRPr="004235C3">
        <w:rPr>
          <w:rFonts w:ascii="Times New Roman" w:eastAsia="Times New Roman" w:hAnsi="Times New Roman" w:cs="Times New Roman"/>
          <w:sz w:val="27"/>
          <w:szCs w:val="27"/>
          <w:lang w:eastAsia="ru-RU"/>
        </w:rPr>
        <w:t>Произвольное и подражательное «воспроизведение» и демонстрация по заданному образцу эмоциональных состояний (радость, печаль, горе, удивление, страх, злость, обида, счастье) с использованием невербальных средств общения.</w:t>
      </w:r>
      <w:proofErr w:type="gramEnd"/>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9.</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Направление внимания дошкольников на мышечные ощущения («напряжение» - «расслабление»), сопровождающие указанные эмоции.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10.</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Различение радости и самодовольства на уровне мимического выражения.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11.</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Жесты – язык рук. Открытые и закрытые жесты. Развитие пластических средств самовыражения.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12.</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способности получать информацию, улавливать чужое эмоциональное состояние, анализируя походку людей, телодвижения, позы. Развитие пластических средств самовыражения.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50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1ч. 40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IV. Овладение речевыми средствами общения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Интонация – выражение эмоционального состояния человека с помощью голоса. Считывание эмоционального состояния из «подтекста».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20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14.</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Интонационное произвольное и подражательное воспроизведение и демонстрация по заданному образцу эмоциональных состояний.</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Расширение словарного запаса в области чувств и эмоций. Выражение хорошего отношения к партнеру по общению – «комплимент».</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16.</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Согласованность текста, интонации и невербальных компонентов (мимика и жесты).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1ч. 35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V. Тренировка согласованной работы анализаторов и развития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пространственно-временных представлений</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Активизация различных сенсорных модальностей. Планета «</w:t>
      </w:r>
      <w:proofErr w:type="spellStart"/>
      <w:r w:rsidRPr="004235C3">
        <w:rPr>
          <w:rFonts w:ascii="Times New Roman" w:eastAsia="Times New Roman" w:hAnsi="Times New Roman" w:cs="Times New Roman"/>
          <w:sz w:val="27"/>
          <w:szCs w:val="27"/>
          <w:lang w:eastAsia="ru-RU"/>
        </w:rPr>
        <w:t>Кругляндия</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Кинестетическое обследование различных поверхностей и предметов.</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«Загадки для клоуна».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19.</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Активизация </w:t>
      </w:r>
      <w:proofErr w:type="spellStart"/>
      <w:r w:rsidRPr="004235C3">
        <w:rPr>
          <w:rFonts w:ascii="Times New Roman" w:eastAsia="Times New Roman" w:hAnsi="Times New Roman" w:cs="Times New Roman"/>
          <w:sz w:val="27"/>
          <w:szCs w:val="27"/>
          <w:lang w:eastAsia="ru-RU"/>
        </w:rPr>
        <w:t>кинестетико-визуально-моторной</w:t>
      </w:r>
      <w:proofErr w:type="spellEnd"/>
      <w:r w:rsidRPr="004235C3">
        <w:rPr>
          <w:rFonts w:ascii="Times New Roman" w:eastAsia="Times New Roman" w:hAnsi="Times New Roman" w:cs="Times New Roman"/>
          <w:sz w:val="27"/>
          <w:szCs w:val="27"/>
          <w:lang w:eastAsia="ru-RU"/>
        </w:rPr>
        <w:t xml:space="preserve"> координации.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«Королева кисточка».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20.</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периферического зрения, активизация тактильной чувствительности, обонятельных рецепторов.</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«Путешествие в чудесный лес: волшебные деревья».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21.</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Отработка </w:t>
      </w:r>
      <w:proofErr w:type="spellStart"/>
      <w:r w:rsidRPr="004235C3">
        <w:rPr>
          <w:rFonts w:ascii="Times New Roman" w:eastAsia="Times New Roman" w:hAnsi="Times New Roman" w:cs="Times New Roman"/>
          <w:sz w:val="27"/>
          <w:szCs w:val="27"/>
          <w:lang w:eastAsia="ru-RU"/>
        </w:rPr>
        <w:t>психосенсомоторных</w:t>
      </w:r>
      <w:proofErr w:type="spellEnd"/>
      <w:r w:rsidRPr="004235C3">
        <w:rPr>
          <w:rFonts w:ascii="Times New Roman" w:eastAsia="Times New Roman" w:hAnsi="Times New Roman" w:cs="Times New Roman"/>
          <w:sz w:val="27"/>
          <w:szCs w:val="27"/>
          <w:lang w:eastAsia="ru-RU"/>
        </w:rPr>
        <w:t xml:space="preserve"> взаимоотношений. Раскрашивание пальцами.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22.</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Развитие сенсорных эталонов. </w:t>
      </w:r>
      <w:proofErr w:type="spellStart"/>
      <w:r w:rsidRPr="004235C3">
        <w:rPr>
          <w:rFonts w:ascii="Times New Roman" w:eastAsia="Times New Roman" w:hAnsi="Times New Roman" w:cs="Times New Roman"/>
          <w:sz w:val="27"/>
          <w:szCs w:val="27"/>
          <w:lang w:eastAsia="ru-RU"/>
        </w:rPr>
        <w:t>Фитодизайн</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«Ожившие картинки».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произвольной регуляции в контексте навыков зрительного восприятия.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«Бумажные фантазии».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35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2ч. 55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Блок VI.</w:t>
      </w:r>
      <w:r w:rsidRPr="004235C3">
        <w:rPr>
          <w:rFonts w:ascii="Times New Roman" w:eastAsia="Times New Roman" w:hAnsi="Times New Roman" w:cs="Times New Roman"/>
          <w:sz w:val="27"/>
          <w:szCs w:val="27"/>
          <w:lang w:eastAsia="ru-RU"/>
        </w:rPr>
        <w:t> </w:t>
      </w:r>
      <w:r w:rsidRPr="004235C3">
        <w:rPr>
          <w:rFonts w:ascii="Times New Roman" w:eastAsia="Times New Roman" w:hAnsi="Times New Roman" w:cs="Times New Roman"/>
          <w:b/>
          <w:bCs/>
          <w:sz w:val="27"/>
          <w:szCs w:val="27"/>
          <w:lang w:eastAsia="ru-RU"/>
        </w:rPr>
        <w:t>Профилактика психоэмоционального напряжения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средствами сказочной терапии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24.</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w:t>
      </w:r>
      <w:proofErr w:type="spellStart"/>
      <w:r w:rsidRPr="004235C3">
        <w:rPr>
          <w:rFonts w:ascii="Times New Roman" w:eastAsia="Times New Roman" w:hAnsi="Times New Roman" w:cs="Times New Roman"/>
          <w:sz w:val="27"/>
          <w:szCs w:val="27"/>
          <w:lang w:eastAsia="ru-RU"/>
        </w:rPr>
        <w:t>Заяц-Коська</w:t>
      </w:r>
      <w:proofErr w:type="spellEnd"/>
      <w:r w:rsidRPr="004235C3">
        <w:rPr>
          <w:rFonts w:ascii="Times New Roman" w:eastAsia="Times New Roman" w:hAnsi="Times New Roman" w:cs="Times New Roman"/>
          <w:sz w:val="27"/>
          <w:szCs w:val="27"/>
          <w:lang w:eastAsia="ru-RU"/>
        </w:rPr>
        <w:t xml:space="preserve"> и Родничок» (автор текста </w:t>
      </w:r>
      <w:proofErr w:type="spellStart"/>
      <w:r w:rsidRPr="004235C3">
        <w:rPr>
          <w:rFonts w:ascii="Times New Roman" w:eastAsia="Times New Roman" w:hAnsi="Times New Roman" w:cs="Times New Roman"/>
          <w:sz w:val="27"/>
          <w:szCs w:val="27"/>
          <w:lang w:eastAsia="ru-RU"/>
        </w:rPr>
        <w:t>А.Грибачев</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«Ежик и море» (по сказке С. Козлова)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26.</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«Дюймовочка», часть I. (по сказке Г.Х. Андерсена)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27.</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«Дюймовочка», часть II. (по сказке Г.Х. Андерсена)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28.</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«Золушка» (по сказке Ш. Перро)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29.</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«Царевна-лягушка» (по мотивам русской народной сказки в обработке А. Афанасьева)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30.</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«Лягушка-путешественница» (по сказке В.М. Гаршина)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31.</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«Снежинка» (по сказке</w:t>
      </w:r>
      <w:proofErr w:type="gramStart"/>
      <w:r w:rsidRPr="004235C3">
        <w:rPr>
          <w:rFonts w:ascii="Times New Roman" w:eastAsia="Times New Roman" w:hAnsi="Times New Roman" w:cs="Times New Roman"/>
          <w:sz w:val="27"/>
          <w:szCs w:val="27"/>
          <w:lang w:eastAsia="ru-RU"/>
        </w:rPr>
        <w:t xml:space="preserve"> В</w:t>
      </w:r>
      <w:proofErr w:type="gramEnd"/>
      <w:r w:rsidRPr="004235C3">
        <w:rPr>
          <w:rFonts w:ascii="Times New Roman" w:eastAsia="Times New Roman" w:hAnsi="Times New Roman" w:cs="Times New Roman"/>
          <w:sz w:val="27"/>
          <w:szCs w:val="27"/>
          <w:lang w:eastAsia="ru-RU"/>
        </w:rPr>
        <w:t xml:space="preserve">л. </w:t>
      </w:r>
      <w:proofErr w:type="spellStart"/>
      <w:r w:rsidRPr="004235C3">
        <w:rPr>
          <w:rFonts w:ascii="Times New Roman" w:eastAsia="Times New Roman" w:hAnsi="Times New Roman" w:cs="Times New Roman"/>
          <w:sz w:val="27"/>
          <w:szCs w:val="27"/>
          <w:lang w:eastAsia="ru-RU"/>
        </w:rPr>
        <w:t>Капнинского</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32.</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«Сказка о рыбаке и рыбке» (по сказке А.С. Пушкина)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33.</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«Снежная королева», часть I. (по сказке Г.Х. Андерсена)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34.</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«Снежная королева», часть II. (по сказке Г.Х. Андерсена)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35.</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«Спящая красавица» (по мотивам сказки Ш. Перро)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36.</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«Снегурочка» (по мотивам русской народной сказки)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25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lastRenderedPageBreak/>
        <w:t>Итого:</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1ч. 5 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5ч. 25мин.</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Всего часов</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4ч.</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14ч.</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18 часов</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u w:val="single"/>
          <w:lang w:eastAsia="ru-RU"/>
        </w:rPr>
        <w:t>Краткое содержание курса обучения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 (вводное). Знакомство. Осознание дошкольником своего «Я».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При первой встрече происходит знакомство участников друг с другом и с групповой формой работы. Выясняются ожидания и опасения дошкольников. Обсуждаются условия и режим работы, вводятся правила групповой работы. Психолог рассказывает, каким основным темам будут посвящены занятия. В ходе работы снимается эмоциональная напряженность, формируется благоприятный психологический климат, развивается чувство внутренней устойчивости и доверительности, преодолеваются барьеры, мешающие полноценному самовыражению участников.</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 Осознание своего физического облика, половозрастной идентичности, себя как носителя определенного имени.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Исследование психоэмоционального состояния «Волшебная страна чувств». Рисунок «Я и мое имя». Использование релаксационной техники «Домик по имени Душа», «Жемчужина».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 Знакомство с понятием «настроение». Развитие умения почувствовать свое настроение и выразить его различными способами.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Знакомство с терминологией: настроение, эмоции. Использование релаксационной техники «Смешинка», «Фотографы», «Волшебная палочка».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4. Знакомство с основными сенсорными системами человека, позволяющими познавать окружающий мир.</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Изучение сенсорной системы человека в игре «Путешествие колобка»: море ощущений, город Слухачей, роща запахов, замок вкусов, вершина «Соколиный глаз». Изучение функциональных блоков сенсорной комнаты: мягкая среда, зрительная и звуковая среда, тактильная среда, среда запахов (воздушная).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5. Выработка правил учебной совместной деятельности (говорить по очереди, не перебивая; внимательно слушать говорящего, уметь уступать).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упражнений: «Испорченный телефон», «Вредное колечко», «Свободный танец», «Ток», «Пожелание», «Секрет», «Хромой ведет слепого». Использование сухого бассейна, фонтана водного.</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6. Развитие навыков учебного сотрудничества (умение договариваться, обмениваться мнениями, формулировать свою точку зрения, задавать уточняющие вопросы, выяснять точку зрения партнеров по общению).</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упражнений: «Пустой квадрат для двоих», «Формула вопроса и ответа», «Секрет», «Маленький коврик», «Колокол». Использование волшебной нити, тактильного панно «Ежик».</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7. Развитие групповой сплоченности.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Использование коммуникативных игр: «Пословицы», «Почта», «Путешествие к звезде». Использование зеркального шара, светового проектора для игры «Солнечные зайчики», «Дискотека».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Занятие 8. Мимика – язык лица. </w:t>
      </w:r>
      <w:proofErr w:type="gramStart"/>
      <w:r w:rsidRPr="004235C3">
        <w:rPr>
          <w:rFonts w:ascii="Times New Roman" w:eastAsia="Times New Roman" w:hAnsi="Times New Roman" w:cs="Times New Roman"/>
          <w:b/>
          <w:bCs/>
          <w:sz w:val="27"/>
          <w:szCs w:val="27"/>
          <w:lang w:eastAsia="ru-RU"/>
        </w:rPr>
        <w:t>Произвольное и подражательное «воспроизведение» и демонстрация по заданному образцу эмоциональных состояний (радость, печаль, горе, удивление, страх, злость, обида, счастье) с использованием невербальных средств общения.</w:t>
      </w:r>
      <w:proofErr w:type="gramEnd"/>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Рассматривание собственной мимики перед зеркалом. Сознательное изменение выражения лица и ответ ребенка на вопрос взрослого: «Что теперь чувствуешь?» - отработка связи между мимическим проявлением и эмоциональным самочувствием (прямая и обратная). Этюды на выразительность мимики: «На лесной полянке», «Выдерни соломинку», «Любопытный», «Раздумье», «Круглые глаза», «Золотые капельки», «Ласка».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9. Направление внимания дошкольников на мышечные ощущения («напряжение» - «расслабление»), сопровождающие указанные эмоции.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Игра «Мимический диктант» - специальный текст (например, «сценарий фильма») сопровождается мимикой, вокализациями-звукоподражаниями и пантомимикой ребенка. Использование зеркального полотна.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10. Различение радости и самодовольства на уровне мимического выражения.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Нахождение различий между двумя эмоциональными состояниями. Этюды «Встреча», «Новая кукла», «Притвора», «</w:t>
      </w:r>
      <w:proofErr w:type="gramStart"/>
      <w:r w:rsidRPr="004235C3">
        <w:rPr>
          <w:rFonts w:ascii="Times New Roman" w:eastAsia="Times New Roman" w:hAnsi="Times New Roman" w:cs="Times New Roman"/>
          <w:sz w:val="27"/>
          <w:szCs w:val="27"/>
          <w:lang w:eastAsia="ru-RU"/>
        </w:rPr>
        <w:t>Кривляка</w:t>
      </w:r>
      <w:proofErr w:type="gramEnd"/>
      <w:r w:rsidRPr="004235C3">
        <w:rPr>
          <w:rFonts w:ascii="Times New Roman" w:eastAsia="Times New Roman" w:hAnsi="Times New Roman" w:cs="Times New Roman"/>
          <w:sz w:val="27"/>
          <w:szCs w:val="27"/>
          <w:lang w:eastAsia="ru-RU"/>
        </w:rPr>
        <w:t>», «Чертенок, или мальчик наоборот».</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11. Жесты – язык рук. Открытые и закрытые жесты. Развитие пластических средств самовыражения.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Этюды на выразительность жеста: </w:t>
      </w:r>
      <w:proofErr w:type="gramStart"/>
      <w:r w:rsidRPr="004235C3">
        <w:rPr>
          <w:rFonts w:ascii="Times New Roman" w:eastAsia="Times New Roman" w:hAnsi="Times New Roman" w:cs="Times New Roman"/>
          <w:sz w:val="27"/>
          <w:szCs w:val="27"/>
          <w:lang w:eastAsia="ru-RU"/>
        </w:rPr>
        <w:t>«До свидания!», «Не покажу!», «Иди ко мне», «Отдай!», «Уходи!», «Тише!», «Сколько звуков?», «Вот он какой!», «Это я! Это мое!».</w:t>
      </w:r>
      <w:proofErr w:type="gramEnd"/>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12. Развитие способности получать информацию, улавливать чужое эмоциональное состояние, анализируя походку людей, телодвижения, позы. Развитие пластических средств самовыражения.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Игра «</w:t>
      </w:r>
      <w:proofErr w:type="spellStart"/>
      <w:r w:rsidRPr="004235C3">
        <w:rPr>
          <w:rFonts w:ascii="Times New Roman" w:eastAsia="Times New Roman" w:hAnsi="Times New Roman" w:cs="Times New Roman"/>
          <w:sz w:val="27"/>
          <w:szCs w:val="27"/>
          <w:lang w:eastAsia="ru-RU"/>
        </w:rPr>
        <w:t>Тух-тиби-дух</w:t>
      </w:r>
      <w:proofErr w:type="spellEnd"/>
      <w:r w:rsidRPr="004235C3">
        <w:rPr>
          <w:rFonts w:ascii="Times New Roman" w:eastAsia="Times New Roman" w:hAnsi="Times New Roman" w:cs="Times New Roman"/>
          <w:sz w:val="27"/>
          <w:szCs w:val="27"/>
          <w:lang w:eastAsia="ru-RU"/>
        </w:rPr>
        <w:t>!», «Разговор с руками», «Три характера», «Веселый хоровод», «Хромой ведет слепого». Игры на сопоставление черт характера: «Молчок», «Страшный зверь».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13. Интонация – выражение эмоционального состояния человека с помощью голоса. Считывание эмоционального состояния из «подтекста».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Рассказывание сказок, историй (извлеченных из литературных источников, придуманных взрослым или самим ребенком) от первого лица, где вместо главного персонажа – «Я»; акцент на передаче своих внутренних переживаний.</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14. Интонационное произвольное и подражательное воспроизведение и демонстрация по заданному образцу эмоциональных состояний.</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Проигрывание ситуаций и сюжетов, где от ребенка требуется произвольная регуляция эмоций: хладнокровие, эмоциональная выдержка, овладение своим страхом или неуместным весельем, преодоление неуверенности. Например, </w:t>
      </w:r>
      <w:r w:rsidRPr="004235C3">
        <w:rPr>
          <w:rFonts w:ascii="Times New Roman" w:eastAsia="Times New Roman" w:hAnsi="Times New Roman" w:cs="Times New Roman"/>
          <w:sz w:val="27"/>
          <w:szCs w:val="27"/>
          <w:lang w:eastAsia="ru-RU"/>
        </w:rPr>
        <w:lastRenderedPageBreak/>
        <w:t>принятие ребенком роли спортсмена на чемпионате, когда остальные дети создают эмоционально-выразительный фон болельщиков.</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15. Расширение словарного запаса в области чувств и эмоций. Выражение хорошего отношения к партнеру по общению - «комплимент».</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Развитие умения свободно общаться друг с другом, внимательно и терпеливо слушать других: «Секрет», «Живая шляпа», «История про Танечку и Ванечку». Психотехника «Волшебный клубочек». Активное использование мягкой среды.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16. Согласованность текста, интонации и невербальных компонентов (мимика и жесты).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Игра «Артисты немого кино» - возможны разные формы игры: задается текст или эмоциональный звуковой образ, который сопровождается мимическими и пантомимическими эмоциями «артиста»; воспроизводится определенная мимическая эмоция, и под нее ребенок подбирает ситуацию, соответствующего персонажа и т.д. Активное использование видеотехники.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17. Активизация различных сенсорных модальностей. Планета «</w:t>
      </w:r>
      <w:proofErr w:type="spellStart"/>
      <w:r w:rsidRPr="004235C3">
        <w:rPr>
          <w:rFonts w:ascii="Times New Roman" w:eastAsia="Times New Roman" w:hAnsi="Times New Roman" w:cs="Times New Roman"/>
          <w:b/>
          <w:bCs/>
          <w:sz w:val="27"/>
          <w:szCs w:val="27"/>
          <w:lang w:eastAsia="ru-RU"/>
        </w:rPr>
        <w:t>Кругляндия</w:t>
      </w:r>
      <w:proofErr w:type="spellEnd"/>
      <w:r w:rsidRPr="004235C3">
        <w:rPr>
          <w:rFonts w:ascii="Times New Roman" w:eastAsia="Times New Roman" w:hAnsi="Times New Roman" w:cs="Times New Roman"/>
          <w:b/>
          <w:bCs/>
          <w:sz w:val="27"/>
          <w:szCs w:val="27"/>
          <w:lang w:eastAsia="ru-RU"/>
        </w:rPr>
        <w:t>».</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Обследование тактильных шариков различных размеров и фактуры. Пальчиковая гимнастика «Циркач», «Танец шариков». Комплекс заданий на определение разнообразия поверхностей, твердости и мягкости, видов материалов, тепла и холода поверхностей, веса, скорости движения шариков по плоскости в зависимости от вида их поверхности и веса.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18. Кинестетическое обследование различных поверхностей и предметов. «Загадки для клоуна».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Рассматривание сюжетной картины, вычленение предметов разной формы. Тактильное обследование пальцами поверхности различных предметов в сенсорном ящике. Развитие интеграции, согласование образа предмета с движением. Комплекс заданий на определение и сравнение формы геометрических тел, вида материалов, движения шара, куба, цилиндра.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Занятие 19. Активизация </w:t>
      </w:r>
      <w:proofErr w:type="spellStart"/>
      <w:r w:rsidRPr="004235C3">
        <w:rPr>
          <w:rFonts w:ascii="Times New Roman" w:eastAsia="Times New Roman" w:hAnsi="Times New Roman" w:cs="Times New Roman"/>
          <w:b/>
          <w:bCs/>
          <w:sz w:val="27"/>
          <w:szCs w:val="27"/>
          <w:lang w:eastAsia="ru-RU"/>
        </w:rPr>
        <w:t>кинестетико-визуально-моторной</w:t>
      </w:r>
      <w:proofErr w:type="spellEnd"/>
      <w:r w:rsidRPr="004235C3">
        <w:rPr>
          <w:rFonts w:ascii="Times New Roman" w:eastAsia="Times New Roman" w:hAnsi="Times New Roman" w:cs="Times New Roman"/>
          <w:b/>
          <w:bCs/>
          <w:sz w:val="27"/>
          <w:szCs w:val="27"/>
          <w:lang w:eastAsia="ru-RU"/>
        </w:rPr>
        <w:t xml:space="preserve"> координации. «Королева кисточка».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Рисование музыки (мажор и минор). Использование упражнений, направленных на выявление «слабого звена» анализатора, так и на его формирование и коррекцию: «Веселый художник», «Монотипия», «Оплетающие линии».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20. Развитие периферического зрения, активизация тактильной чувствительности, обонятельных рецепторов. «Путешествие в чудесный лес: волшебные деревья».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Изображение дерева с использованием своего тела, рук. Имитация роста деревьев, раскачивания веток от ветра. Тактильный контакт с деревьями. Вдыхание «ароматов» леса. Слушание шума ветра, шелеста упавшей листвы под ногами. Погружение в творческую атмосферу, активизация аудиального канала «Звуки природы». Использование </w:t>
      </w:r>
      <w:proofErr w:type="spellStart"/>
      <w:r w:rsidRPr="004235C3">
        <w:rPr>
          <w:rFonts w:ascii="Times New Roman" w:eastAsia="Times New Roman" w:hAnsi="Times New Roman" w:cs="Times New Roman"/>
          <w:sz w:val="27"/>
          <w:szCs w:val="27"/>
          <w:lang w:eastAsia="ru-RU"/>
        </w:rPr>
        <w:t>аромалампы</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Занятие 21. Отработка </w:t>
      </w:r>
      <w:proofErr w:type="spellStart"/>
      <w:r w:rsidRPr="004235C3">
        <w:rPr>
          <w:rFonts w:ascii="Times New Roman" w:eastAsia="Times New Roman" w:hAnsi="Times New Roman" w:cs="Times New Roman"/>
          <w:b/>
          <w:bCs/>
          <w:sz w:val="27"/>
          <w:szCs w:val="27"/>
          <w:lang w:eastAsia="ru-RU"/>
        </w:rPr>
        <w:t>психосенсомоторных</w:t>
      </w:r>
      <w:proofErr w:type="spellEnd"/>
      <w:r w:rsidRPr="004235C3">
        <w:rPr>
          <w:rFonts w:ascii="Times New Roman" w:eastAsia="Times New Roman" w:hAnsi="Times New Roman" w:cs="Times New Roman"/>
          <w:b/>
          <w:bCs/>
          <w:sz w:val="27"/>
          <w:szCs w:val="27"/>
          <w:lang w:eastAsia="ru-RU"/>
        </w:rPr>
        <w:t xml:space="preserve"> взаимоотношений. Раскрашивание пальцами «Пальчиковая живопись»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Встреча со сказочным персонажем «Сладкоежкой», с веселым клоуном из цирка. Упражнения «Гримеры», «Натюрморт». Сравнение цвета фруктов. Отработка манипуляционных движений основных видов на базе сенсомоторных </w:t>
      </w:r>
      <w:r w:rsidRPr="004235C3">
        <w:rPr>
          <w:rFonts w:ascii="Times New Roman" w:eastAsia="Times New Roman" w:hAnsi="Times New Roman" w:cs="Times New Roman"/>
          <w:sz w:val="27"/>
          <w:szCs w:val="27"/>
          <w:lang w:eastAsia="ru-RU"/>
        </w:rPr>
        <w:lastRenderedPageBreak/>
        <w:t xml:space="preserve">координаций (визуально-моторной, вестибулярно-визуальной и др.) и произвольной регуляции. Отработка </w:t>
      </w:r>
      <w:proofErr w:type="spellStart"/>
      <w:r w:rsidRPr="004235C3">
        <w:rPr>
          <w:rFonts w:ascii="Times New Roman" w:eastAsia="Times New Roman" w:hAnsi="Times New Roman" w:cs="Times New Roman"/>
          <w:sz w:val="27"/>
          <w:szCs w:val="27"/>
          <w:lang w:eastAsia="ru-RU"/>
        </w:rPr>
        <w:t>психосенсомоторных</w:t>
      </w:r>
      <w:proofErr w:type="spellEnd"/>
      <w:r w:rsidRPr="004235C3">
        <w:rPr>
          <w:rFonts w:ascii="Times New Roman" w:eastAsia="Times New Roman" w:hAnsi="Times New Roman" w:cs="Times New Roman"/>
          <w:sz w:val="27"/>
          <w:szCs w:val="27"/>
          <w:lang w:eastAsia="ru-RU"/>
        </w:rPr>
        <w:t xml:space="preserve"> взаимоотношений.</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Занятие 22. Развитие сенсорных эталонов. </w:t>
      </w:r>
      <w:proofErr w:type="spellStart"/>
      <w:r w:rsidRPr="004235C3">
        <w:rPr>
          <w:rFonts w:ascii="Times New Roman" w:eastAsia="Times New Roman" w:hAnsi="Times New Roman" w:cs="Times New Roman"/>
          <w:b/>
          <w:bCs/>
          <w:sz w:val="27"/>
          <w:szCs w:val="27"/>
          <w:lang w:eastAsia="ru-RU"/>
        </w:rPr>
        <w:t>Фитодизайн</w:t>
      </w:r>
      <w:proofErr w:type="spellEnd"/>
      <w:r w:rsidRPr="004235C3">
        <w:rPr>
          <w:rFonts w:ascii="Times New Roman" w:eastAsia="Times New Roman" w:hAnsi="Times New Roman" w:cs="Times New Roman"/>
          <w:b/>
          <w:bCs/>
          <w:sz w:val="27"/>
          <w:szCs w:val="27"/>
          <w:lang w:eastAsia="ru-RU"/>
        </w:rPr>
        <w:t>. «Ожившие картинки».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7"/>
          <w:szCs w:val="27"/>
          <w:lang w:eastAsia="ru-RU"/>
        </w:rPr>
        <w:t>Фитодизайн</w:t>
      </w:r>
      <w:proofErr w:type="spellEnd"/>
      <w:r w:rsidRPr="004235C3">
        <w:rPr>
          <w:rFonts w:ascii="Times New Roman" w:eastAsia="Times New Roman" w:hAnsi="Times New Roman" w:cs="Times New Roman"/>
          <w:sz w:val="27"/>
          <w:szCs w:val="27"/>
          <w:lang w:eastAsia="ru-RU"/>
        </w:rPr>
        <w:t xml:space="preserve">. Слушание сказки. Имитация засыпающих растений с помощью выразительных движений. Составление композиций в технике аппликации. Использование эмоционального погружения в творческую деятельность с целью развития более устойчивых сенсомоторных координаций, </w:t>
      </w:r>
      <w:proofErr w:type="spellStart"/>
      <w:r w:rsidRPr="004235C3">
        <w:rPr>
          <w:rFonts w:ascii="Times New Roman" w:eastAsia="Times New Roman" w:hAnsi="Times New Roman" w:cs="Times New Roman"/>
          <w:sz w:val="27"/>
          <w:szCs w:val="27"/>
          <w:lang w:eastAsia="ru-RU"/>
        </w:rPr>
        <w:t>кинетико-кинестетической</w:t>
      </w:r>
      <w:proofErr w:type="spellEnd"/>
      <w:r w:rsidRPr="004235C3">
        <w:rPr>
          <w:rFonts w:ascii="Times New Roman" w:eastAsia="Times New Roman" w:hAnsi="Times New Roman" w:cs="Times New Roman"/>
          <w:sz w:val="27"/>
          <w:szCs w:val="27"/>
          <w:lang w:eastAsia="ru-RU"/>
        </w:rPr>
        <w:t xml:space="preserve"> регуляции движений пальцев и кисти под визуальным контролем. Активизация процессов произвольной регуляции.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23. Формирование произвольной регуляции в контексте навыков зрительного восприятия. «Бумажные фантазии».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Коллективная работа. Познание различных сенсорных оттенков воспринимаемых систем. Использование светооптического оборудования: «Переливающиеся цветы», «</w:t>
      </w:r>
      <w:proofErr w:type="spellStart"/>
      <w:r w:rsidRPr="004235C3">
        <w:rPr>
          <w:rFonts w:ascii="Times New Roman" w:eastAsia="Times New Roman" w:hAnsi="Times New Roman" w:cs="Times New Roman"/>
          <w:sz w:val="27"/>
          <w:szCs w:val="27"/>
          <w:lang w:eastAsia="ru-RU"/>
        </w:rPr>
        <w:t>Уфо-диско</w:t>
      </w:r>
      <w:proofErr w:type="spellEnd"/>
      <w:r w:rsidRPr="004235C3">
        <w:rPr>
          <w:rFonts w:ascii="Times New Roman" w:eastAsia="Times New Roman" w:hAnsi="Times New Roman" w:cs="Times New Roman"/>
          <w:sz w:val="27"/>
          <w:szCs w:val="27"/>
          <w:lang w:eastAsia="ru-RU"/>
        </w:rPr>
        <w:t>», прожектора направленного света, панно «Бесконечность».</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24. «</w:t>
      </w:r>
      <w:proofErr w:type="spellStart"/>
      <w:r w:rsidRPr="004235C3">
        <w:rPr>
          <w:rFonts w:ascii="Times New Roman" w:eastAsia="Times New Roman" w:hAnsi="Times New Roman" w:cs="Times New Roman"/>
          <w:b/>
          <w:bCs/>
          <w:sz w:val="27"/>
          <w:szCs w:val="27"/>
          <w:lang w:eastAsia="ru-RU"/>
        </w:rPr>
        <w:t>Заяц-Коська</w:t>
      </w:r>
      <w:proofErr w:type="spellEnd"/>
      <w:r w:rsidRPr="004235C3">
        <w:rPr>
          <w:rFonts w:ascii="Times New Roman" w:eastAsia="Times New Roman" w:hAnsi="Times New Roman" w:cs="Times New Roman"/>
          <w:b/>
          <w:bCs/>
          <w:sz w:val="27"/>
          <w:szCs w:val="27"/>
          <w:lang w:eastAsia="ru-RU"/>
        </w:rPr>
        <w:t xml:space="preserve"> и Родничок» (автор текста А. </w:t>
      </w:r>
      <w:proofErr w:type="spellStart"/>
      <w:r w:rsidRPr="004235C3">
        <w:rPr>
          <w:rFonts w:ascii="Times New Roman" w:eastAsia="Times New Roman" w:hAnsi="Times New Roman" w:cs="Times New Roman"/>
          <w:b/>
          <w:bCs/>
          <w:sz w:val="27"/>
          <w:szCs w:val="27"/>
          <w:lang w:eastAsia="ru-RU"/>
        </w:rPr>
        <w:t>Грибачев</w:t>
      </w:r>
      <w:proofErr w:type="spellEnd"/>
      <w:r w:rsidRPr="004235C3">
        <w:rPr>
          <w:rFonts w:ascii="Times New Roman" w:eastAsia="Times New Roman" w:hAnsi="Times New Roman" w:cs="Times New Roman"/>
          <w:b/>
          <w:bCs/>
          <w:sz w:val="27"/>
          <w:szCs w:val="27"/>
          <w:lang w:eastAsia="ru-RU"/>
        </w:rPr>
        <w:t>)</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Активизация лучших черт ребенка, чувствительности, восприимчивости к окружающему миру. Использование упражнений на расслабление по контрасту с напряжением: «Страх», «Роднички и река», на расслабление с фиксацией внимания на дыхании: «Сугробы и солнышко», на расслабление-медитацию: «Облачко». Успокоение нервной системы, погружение в состояние покоя и расслабленности: «Прохлада», «Филин».</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25. «Ежик и море» (по сказке С. Козлова)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Повышение эластичности мышц и суставов ног, развитие координации движений и выработка осанки. Развитие произвольного внимания, тренировка волевых качеств: умения терпеть, ждать, слушать. Использование упражнений на расслабление по контрасту с напряжением: «Колючий человек», «Утки», на расслабление с фиксацией внимания на дыхании: «Море», на расслабление-медитацию: «Печаль ежика». Тренировка восприимчивости, умения тонко чувствовать окружающее пространство: «Голоса природы», «Стрекозы, бабочки, кузнечики». Развитие тонких тактильных ощущений: «Прохлада», «Василек».</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26. «Дюймовочка», часть I. (по сказке Г.Х. Андерсена)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Расширение представлений об эмоциях и связанных с ними физических состояниях: эмоции страха создают в теле напряженность, а доброе, спокойное состояние рождает расслабленность. Использование упражнений на расслабление по контрасту с напряжением: «Ячменное зерно», «Цветок», «Лягушата», на расслабление-медитацию: «Танец с бабочками», на звукоподражание (диким животным, птицам, звукам природы).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27. «Дюймовочка», часть II. (по сказке Г.Х. Андерсена)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Расширение представлений об эмоциях и связанных с ними физических состояниях: эмоции страха создают в теле напряженность, а доброе, спокойное состояние рождает расслабленность. Использование упражнений на расслабление по контрасту с напряжением: «Холод», «Тепло», «Полет», на </w:t>
      </w:r>
      <w:r w:rsidRPr="004235C3">
        <w:rPr>
          <w:rFonts w:ascii="Times New Roman" w:eastAsia="Times New Roman" w:hAnsi="Times New Roman" w:cs="Times New Roman"/>
          <w:sz w:val="27"/>
          <w:szCs w:val="27"/>
          <w:lang w:eastAsia="ru-RU"/>
        </w:rPr>
        <w:lastRenderedPageBreak/>
        <w:t>расслабление-медитацию: «Стук сердца», на звукоподражание (диким животным, птицам, звукам природы).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28. «Золушка» (по сказке Ш. Перро)</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Совместное обсуждение и комментирование результатов деятельности как средства понимания позиции другого и расширение диапазона ролей. Использование упражнений на расслабление по контрасту с напряжением: «Чистка кастрюли», «Уборка пола», «Горе Золушки», «Мыши и кони», «Примерка», на активизацию и обогащение словарного запаса: «Украшения», «Секрет».</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29</w:t>
      </w:r>
      <w:r w:rsidRPr="004235C3">
        <w:rPr>
          <w:rFonts w:ascii="Times New Roman" w:eastAsia="Times New Roman" w:hAnsi="Times New Roman" w:cs="Times New Roman"/>
          <w:sz w:val="27"/>
          <w:szCs w:val="27"/>
          <w:lang w:eastAsia="ru-RU"/>
        </w:rPr>
        <w:t>. </w:t>
      </w:r>
      <w:r w:rsidRPr="004235C3">
        <w:rPr>
          <w:rFonts w:ascii="Times New Roman" w:eastAsia="Times New Roman" w:hAnsi="Times New Roman" w:cs="Times New Roman"/>
          <w:b/>
          <w:bCs/>
          <w:sz w:val="27"/>
          <w:szCs w:val="27"/>
          <w:lang w:eastAsia="ru-RU"/>
        </w:rPr>
        <w:t>«Царевна-лягушка» (по мотивам русской народной сказки в обработке А. Афанасьева)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Обучение детей умению наблюдать за ощущениями в теле, определять, сравнивать мышечные ощущения (напряжение - расслабление, твердость – мягкость, тяжесть – легкость и др.). Использование упражнений на расслабление по контрасту с напряжением: «Стрельба из лука», «Танец жен старших братьев», на расслабление с фиксацией внимания на дыхании: «Встреча с лягушкой». Устранение </w:t>
      </w:r>
      <w:proofErr w:type="spellStart"/>
      <w:r w:rsidRPr="004235C3">
        <w:rPr>
          <w:rFonts w:ascii="Times New Roman" w:eastAsia="Times New Roman" w:hAnsi="Times New Roman" w:cs="Times New Roman"/>
          <w:sz w:val="27"/>
          <w:szCs w:val="27"/>
          <w:lang w:eastAsia="ru-RU"/>
        </w:rPr>
        <w:t>патологическихсинкинезий</w:t>
      </w:r>
      <w:proofErr w:type="spellEnd"/>
      <w:r w:rsidRPr="004235C3">
        <w:rPr>
          <w:rFonts w:ascii="Times New Roman" w:eastAsia="Times New Roman" w:hAnsi="Times New Roman" w:cs="Times New Roman"/>
          <w:sz w:val="27"/>
          <w:szCs w:val="27"/>
          <w:lang w:eastAsia="ru-RU"/>
        </w:rPr>
        <w:t>, нормализация мышечного тонуса мимической мускулатуры» «Разговор с Иваном». Развитие слухового внимания «Ветер».</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30. «Лягушка-путешественница» (по сказке В.М. Гаршина)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умения произвольно концентрировать внимание на заданных группах мышц. Использование упражнений на расслабление по контрасту с напряжением: «Лягушка и утки», на расслабление-медитацию: «Приятный дождь». Развитие моторики рук, координации движений, укрепление мышц и суставов кистей. Развитие умения свободно общаться друг с другом, внимательно и терпеливо слушать других: «Взгляд с высоты», «Хвастовство».</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Занятие 31. «Снежинка» (по сказке В. </w:t>
      </w:r>
      <w:proofErr w:type="spellStart"/>
      <w:r w:rsidRPr="004235C3">
        <w:rPr>
          <w:rFonts w:ascii="Times New Roman" w:eastAsia="Times New Roman" w:hAnsi="Times New Roman" w:cs="Times New Roman"/>
          <w:b/>
          <w:bCs/>
          <w:sz w:val="27"/>
          <w:szCs w:val="27"/>
          <w:lang w:eastAsia="ru-RU"/>
        </w:rPr>
        <w:t>Капнинского</w:t>
      </w:r>
      <w:proofErr w:type="spellEnd"/>
      <w:r w:rsidRPr="004235C3">
        <w:rPr>
          <w:rFonts w:ascii="Times New Roman" w:eastAsia="Times New Roman" w:hAnsi="Times New Roman" w:cs="Times New Roman"/>
          <w:b/>
          <w:bCs/>
          <w:sz w:val="27"/>
          <w:szCs w:val="27"/>
          <w:lang w:eastAsia="ru-RU"/>
        </w:rPr>
        <w:t>)</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упражнений на расслабление по контрасту с напряжением: «Айсберг и ветер», на расслабление с фиксацией внимания на дыхании: «Восточный ветер», «Капелька». Успокоение нервной системы, погружение в состояние покоя и расслабленности: «Северный ветер». Формирование мотивации деятельности и активных личных установок, формирование навыков целенаправленной деятельности: «Любимое место», «Восход солнца». Развитие внимания, связанного с координацией слухового и двигательного анализаторов: «Океан».</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32. «Сказка о рыбаке и рыбке» (по сказке А.С. Пушкина)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ритуалов и игр с правилами, создание возможности смены ролей в специальных игровых заданиях. Использование упражнений на расслабление по контрасту с напряжением: «Забрасывание невода», «Рыбка», на расслабление с фиксацией внимания на дыхании: «Шум моря». Развитие умения регулировать и изменять ритм дыхания, согласовывая свои действия с действиями других: «Буря». Развитие умения свободно общаться друг с другом, внимательно и терпеливо слушать других: «Старуха».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33. «Снежная королева», часть I. (по сказке Г.Х. Андерсена)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Создание искусственных ситуаций взаимодействия. Использование упражнений на расслабление по контрасту с напряжением: «Снежная королева», «Кусты </w:t>
      </w:r>
      <w:r w:rsidRPr="004235C3">
        <w:rPr>
          <w:rFonts w:ascii="Times New Roman" w:eastAsia="Times New Roman" w:hAnsi="Times New Roman" w:cs="Times New Roman"/>
          <w:sz w:val="27"/>
          <w:szCs w:val="27"/>
          <w:lang w:eastAsia="ru-RU"/>
        </w:rPr>
        <w:lastRenderedPageBreak/>
        <w:t>роз», на расслабление с фиксацией внимания на дыхании: «Аромат розы», на расслабление-медитацию: «В полете». Развитие умения чувствовать партнера и заботиться о других: «Причесывание».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34. «Снежная королева», часть II. (по сказке Г.Х. Андерсена)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Создание искусственных ситуаций взаимодействия. Использование упражнений на расслабление по контрасту с напряжением: «Олень», на расслабление-медитацию: «Превращение хлопьев в снежинки». Достижение координации дыхания, речи и движений тела: «Ворон». Развитие умения свободно общаться друг с другом, внимательно и терпеливо слушать других: «Цветы». Развитие зрительного внимания «Снежные хлопья».</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35. «Спящая красавица» (по мотивам сказки Ш. Перро)</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навыка управлять мышцами тела: расслаблять или их напрягать по собственному желанию. Использование упражнений на расслабление по контрасту с напряжением: «Сон», на расслабление с фиксацией внимания на дыхании: «Танец злой феи», на расслабление-медитацию: «Бал». Развитие умения красиво и артистично действовать с различными предметами: лентами, тканью.</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Занятие 36. «Снегурочка» (по мотивам русской народной сказки)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Формирование позитивных коммуникативных моделей, переживание опыта коллективного решения проблем и преодоление трудностей, опыт совместного творчества. Проигрывание проблемного поведения ребенка в актуальной ситуации, гибкое «игровое реагирование на «незапланированные» реакцию и поведение. Использование упражнений на расслабление по контрасту с напряжением: «Снежные комочки», «Град», на расслабление с фиксацией внимания на дыхании: «Снегурочка», на расслабление-медитацию: «Облачко».</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Методики и технологии обучения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Метод игрового моделирования поведения. Он побуждает к поиску более подходящего способа поведения, упражняет в логичности и доказательности рассуждений, развивает чувство такта, способствует обогащению арсенала способов адекватного поведения.</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Методы телесно-ориентированной терапии. Они способствуют осознанию телесной активности в процессе межличностного взаимодействия, установлению различных способов контакта.</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Релаксационные методы (использование упражнений, основанных на методе активной нервно-мышечной релаксации Э. Джекобсона, дыхательные техники, визуально-кинестетические техники).</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Метод продуктивной деятельности (рисование, аппликация, лепка).</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Метод </w:t>
      </w:r>
      <w:proofErr w:type="spellStart"/>
      <w:r w:rsidRPr="004235C3">
        <w:rPr>
          <w:rFonts w:ascii="Times New Roman" w:eastAsia="Times New Roman" w:hAnsi="Times New Roman" w:cs="Times New Roman"/>
          <w:sz w:val="27"/>
          <w:szCs w:val="27"/>
          <w:lang w:eastAsia="ru-RU"/>
        </w:rPr>
        <w:t>сказкотерапии</w:t>
      </w:r>
      <w:proofErr w:type="spellEnd"/>
      <w:r w:rsidRPr="004235C3">
        <w:rPr>
          <w:rFonts w:ascii="Times New Roman" w:eastAsia="Times New Roman" w:hAnsi="Times New Roman" w:cs="Times New Roman"/>
          <w:sz w:val="27"/>
          <w:szCs w:val="27"/>
          <w:lang w:eastAsia="ru-RU"/>
        </w:rPr>
        <w:t xml:space="preserve"> в книгах автора Т.Д. </w:t>
      </w:r>
      <w:proofErr w:type="spellStart"/>
      <w:r w:rsidRPr="004235C3">
        <w:rPr>
          <w:rFonts w:ascii="Times New Roman" w:eastAsia="Times New Roman" w:hAnsi="Times New Roman" w:cs="Times New Roman"/>
          <w:sz w:val="27"/>
          <w:szCs w:val="27"/>
          <w:lang w:eastAsia="ru-RU"/>
        </w:rPr>
        <w:t>Зинкевич-Евстигнеевой</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Модификация эмоционально-символического метода, предложенная Дж. Аланом (см. Приложение 4).</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Опираясь на репродуктивный метод обучения, психолог сообщает новые знания, а ребенок выполняет действия по образцу, приобретая умения и навыки пользования полученными знаниями.</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Метод визуализации (автор </w:t>
      </w:r>
      <w:proofErr w:type="spellStart"/>
      <w:r w:rsidRPr="004235C3">
        <w:rPr>
          <w:rFonts w:ascii="Times New Roman" w:eastAsia="Times New Roman" w:hAnsi="Times New Roman" w:cs="Times New Roman"/>
          <w:sz w:val="27"/>
          <w:szCs w:val="27"/>
          <w:lang w:eastAsia="ru-RU"/>
        </w:rPr>
        <w:t>Аки</w:t>
      </w:r>
      <w:proofErr w:type="spellEnd"/>
      <w:r w:rsidRPr="004235C3">
        <w:rPr>
          <w:rFonts w:ascii="Times New Roman" w:eastAsia="Times New Roman" w:hAnsi="Times New Roman" w:cs="Times New Roman"/>
          <w:sz w:val="27"/>
          <w:szCs w:val="27"/>
          <w:lang w:eastAsia="ru-RU"/>
        </w:rPr>
        <w:t xml:space="preserve"> </w:t>
      </w:r>
      <w:proofErr w:type="spellStart"/>
      <w:r w:rsidRPr="004235C3">
        <w:rPr>
          <w:rFonts w:ascii="Times New Roman" w:eastAsia="Times New Roman" w:hAnsi="Times New Roman" w:cs="Times New Roman"/>
          <w:sz w:val="27"/>
          <w:szCs w:val="27"/>
          <w:lang w:eastAsia="ru-RU"/>
        </w:rPr>
        <w:t>Нуроси</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Технология использования в обучении игровых методов (театрализованная деятельность, игры-драматизации, коммуникативные игры, игры и задания, направленные на развитие произвольности, задания с использованием «терапевтических» метафор, упражнения на эмоции и эмоциональный контакт).</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7"/>
          <w:szCs w:val="27"/>
          <w:lang w:eastAsia="ru-RU"/>
        </w:rPr>
        <w:t>Психогимнастика</w:t>
      </w:r>
      <w:proofErr w:type="spellEnd"/>
      <w:r w:rsidRPr="004235C3">
        <w:rPr>
          <w:rFonts w:ascii="Times New Roman" w:eastAsia="Times New Roman" w:hAnsi="Times New Roman" w:cs="Times New Roman"/>
          <w:sz w:val="27"/>
          <w:szCs w:val="27"/>
          <w:lang w:eastAsia="ru-RU"/>
        </w:rPr>
        <w:t xml:space="preserve"> (автор М.И. Чистякова).</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Пальчиковая гимнастика (автор Е. </w:t>
      </w:r>
      <w:proofErr w:type="spellStart"/>
      <w:r w:rsidRPr="004235C3">
        <w:rPr>
          <w:rFonts w:ascii="Times New Roman" w:eastAsia="Times New Roman" w:hAnsi="Times New Roman" w:cs="Times New Roman"/>
          <w:sz w:val="27"/>
          <w:szCs w:val="27"/>
          <w:lang w:eastAsia="ru-RU"/>
        </w:rPr>
        <w:t>Косинова</w:t>
      </w:r>
      <w:proofErr w:type="spellEnd"/>
      <w:r w:rsidRPr="004235C3">
        <w:rPr>
          <w:rFonts w:ascii="Times New Roman" w:eastAsia="Times New Roman" w:hAnsi="Times New Roman" w:cs="Times New Roman"/>
          <w:sz w:val="27"/>
          <w:szCs w:val="27"/>
          <w:lang w:eastAsia="ru-RU"/>
        </w:rPr>
        <w:t>, М.Лопухина).</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Технология обучения детей навыкам </w:t>
      </w:r>
      <w:proofErr w:type="spellStart"/>
      <w:r w:rsidRPr="004235C3">
        <w:rPr>
          <w:rFonts w:ascii="Times New Roman" w:eastAsia="Times New Roman" w:hAnsi="Times New Roman" w:cs="Times New Roman"/>
          <w:sz w:val="27"/>
          <w:szCs w:val="27"/>
          <w:lang w:eastAsia="ru-RU"/>
        </w:rPr>
        <w:t>психомышечной</w:t>
      </w:r>
      <w:proofErr w:type="spellEnd"/>
      <w:r w:rsidRPr="004235C3">
        <w:rPr>
          <w:rFonts w:ascii="Times New Roman" w:eastAsia="Times New Roman" w:hAnsi="Times New Roman" w:cs="Times New Roman"/>
          <w:sz w:val="27"/>
          <w:szCs w:val="27"/>
          <w:lang w:eastAsia="ru-RU"/>
        </w:rPr>
        <w:t xml:space="preserve"> релаксации в условиях сенсорной комнаты (автор А.Н. Попов).</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Технология </w:t>
      </w:r>
      <w:proofErr w:type="spellStart"/>
      <w:r w:rsidRPr="004235C3">
        <w:rPr>
          <w:rFonts w:ascii="Times New Roman" w:eastAsia="Times New Roman" w:hAnsi="Times New Roman" w:cs="Times New Roman"/>
          <w:sz w:val="27"/>
          <w:szCs w:val="27"/>
          <w:lang w:eastAsia="ru-RU"/>
        </w:rPr>
        <w:t>здоровьесбережения</w:t>
      </w:r>
      <w:proofErr w:type="spellEnd"/>
      <w:r w:rsidRPr="004235C3">
        <w:rPr>
          <w:rFonts w:ascii="Times New Roman" w:eastAsia="Times New Roman" w:hAnsi="Times New Roman" w:cs="Times New Roman"/>
          <w:sz w:val="27"/>
          <w:szCs w:val="27"/>
          <w:lang w:eastAsia="ru-RU"/>
        </w:rPr>
        <w:t xml:space="preserve"> - точечный массаж (автор А. Уманская).</w:t>
      </w:r>
    </w:p>
    <w:p w:rsidR="004235C3" w:rsidRPr="004235C3" w:rsidRDefault="004235C3" w:rsidP="004235C3">
      <w:pPr>
        <w:numPr>
          <w:ilvl w:val="0"/>
          <w:numId w:val="9"/>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Технология обучения в сотрудничестве.</w:t>
      </w:r>
    </w:p>
    <w:p w:rsidR="004235C3" w:rsidRPr="004235C3" w:rsidRDefault="004235C3" w:rsidP="004235C3">
      <w:pPr>
        <w:spacing w:after="0" w:line="294" w:lineRule="atLeast"/>
        <w:jc w:val="center"/>
        <w:rPr>
          <w:rFonts w:ascii="Times New Roman" w:eastAsia="Times New Roman" w:hAnsi="Times New Roman" w:cs="Times New Roman"/>
          <w:sz w:val="24"/>
          <w:szCs w:val="24"/>
          <w:lang w:eastAsia="ru-RU"/>
        </w:rPr>
      </w:pPr>
    </w:p>
    <w:p w:rsidR="004235C3" w:rsidRPr="004235C3" w:rsidRDefault="004235C3" w:rsidP="004235C3">
      <w:pPr>
        <w:spacing w:after="0" w:line="294" w:lineRule="atLeast"/>
        <w:jc w:val="center"/>
        <w:rPr>
          <w:rFonts w:ascii="Times New Roman" w:eastAsia="Times New Roman" w:hAnsi="Times New Roman" w:cs="Times New Roman"/>
          <w:sz w:val="24"/>
          <w:szCs w:val="24"/>
          <w:lang w:eastAsia="ru-RU"/>
        </w:rPr>
      </w:pPr>
    </w:p>
    <w:p w:rsidR="004235C3" w:rsidRPr="004235C3" w:rsidRDefault="004235C3" w:rsidP="004235C3">
      <w:pPr>
        <w:spacing w:after="0" w:line="294" w:lineRule="atLeast"/>
        <w:jc w:val="center"/>
        <w:rPr>
          <w:rFonts w:ascii="Times New Roman" w:eastAsia="Times New Roman" w:hAnsi="Times New Roman" w:cs="Times New Roman"/>
          <w:sz w:val="24"/>
          <w:szCs w:val="24"/>
          <w:lang w:eastAsia="ru-RU"/>
        </w:rPr>
      </w:pPr>
    </w:p>
    <w:p w:rsidR="004235C3" w:rsidRPr="004235C3" w:rsidRDefault="004235C3" w:rsidP="004235C3">
      <w:pPr>
        <w:spacing w:after="0" w:line="294" w:lineRule="atLeast"/>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Условия реализации программы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u w:val="single"/>
          <w:lang w:eastAsia="ru-RU"/>
        </w:rPr>
        <w:t>Материально-техническое обеспечение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Организационное обеспечение сенсорной комнаты предполагает подготовку ее оборудования в соответствии с задачами работы педагога-психолога. Условно оборудование СК можно разделить на два функциональных блока: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i/>
          <w:iCs/>
          <w:sz w:val="27"/>
          <w:szCs w:val="27"/>
          <w:lang w:eastAsia="ru-RU"/>
        </w:rPr>
        <w:t>Релаксационный </w:t>
      </w:r>
      <w:r w:rsidRPr="004235C3">
        <w:rPr>
          <w:rFonts w:ascii="Times New Roman" w:eastAsia="Times New Roman" w:hAnsi="Times New Roman" w:cs="Times New Roman"/>
          <w:sz w:val="27"/>
          <w:szCs w:val="27"/>
          <w:lang w:eastAsia="ru-RU"/>
        </w:rPr>
        <w:t>– в него входят мягкие покрытия, пуфики и подушечки, сухой бассейн с шариками, приборы, создающие рассеянный свет, установка для ароматерапии и библиотека релаксационной музыки.</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Ребенок или взрослый, лежа в бассейне или на мягких формах, может принять комфортную позу и расслабиться. Медленно проплывающий рассеянный свет, приятный запах в сочетании с успокаивающей музыкой создают атмосферу безопасности и спокойствия. При необходимости, дополнительно, в такой обстановке можно проводить психотерапевтическую работу </w:t>
      </w:r>
      <w:proofErr w:type="gramStart"/>
      <w:r w:rsidRPr="004235C3">
        <w:rPr>
          <w:rFonts w:ascii="Times New Roman" w:eastAsia="Times New Roman" w:hAnsi="Times New Roman" w:cs="Times New Roman"/>
          <w:sz w:val="27"/>
          <w:szCs w:val="27"/>
          <w:lang w:eastAsia="ru-RU"/>
        </w:rPr>
        <w:t>со</w:t>
      </w:r>
      <w:proofErr w:type="gramEnd"/>
      <w:r w:rsidRPr="004235C3">
        <w:rPr>
          <w:rFonts w:ascii="Times New Roman" w:eastAsia="Times New Roman" w:hAnsi="Times New Roman" w:cs="Times New Roman"/>
          <w:sz w:val="27"/>
          <w:szCs w:val="27"/>
          <w:lang w:eastAsia="ru-RU"/>
        </w:rPr>
        <w:t xml:space="preserve"> взрослым и ребенком.</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roofErr w:type="gramStart"/>
      <w:r w:rsidRPr="004235C3">
        <w:rPr>
          <w:rFonts w:ascii="Times New Roman" w:eastAsia="Times New Roman" w:hAnsi="Times New Roman" w:cs="Times New Roman"/>
          <w:b/>
          <w:bCs/>
          <w:i/>
          <w:iCs/>
          <w:sz w:val="27"/>
          <w:szCs w:val="27"/>
          <w:lang w:eastAsia="ru-RU"/>
        </w:rPr>
        <w:t>Активационный </w:t>
      </w:r>
      <w:r w:rsidRPr="004235C3">
        <w:rPr>
          <w:rFonts w:ascii="Times New Roman" w:eastAsia="Times New Roman" w:hAnsi="Times New Roman" w:cs="Times New Roman"/>
          <w:sz w:val="27"/>
          <w:szCs w:val="27"/>
          <w:lang w:eastAsia="ru-RU"/>
        </w:rPr>
        <w:t xml:space="preserve">– в него входит все оборудование со светооптическими и звуковыми эффектами, сенсорные панели для рук и ног, массажные мячики, </w:t>
      </w:r>
      <w:proofErr w:type="spellStart"/>
      <w:r w:rsidRPr="004235C3">
        <w:rPr>
          <w:rFonts w:ascii="Times New Roman" w:eastAsia="Times New Roman" w:hAnsi="Times New Roman" w:cs="Times New Roman"/>
          <w:sz w:val="27"/>
          <w:szCs w:val="27"/>
          <w:lang w:eastAsia="ru-RU"/>
        </w:rPr>
        <w:t>мобайлы</w:t>
      </w:r>
      <w:proofErr w:type="spellEnd"/>
      <w:r w:rsidRPr="004235C3">
        <w:rPr>
          <w:rFonts w:ascii="Times New Roman" w:eastAsia="Times New Roman" w:hAnsi="Times New Roman" w:cs="Times New Roman"/>
          <w:sz w:val="27"/>
          <w:szCs w:val="27"/>
          <w:lang w:eastAsia="ru-RU"/>
        </w:rPr>
        <w:t xml:space="preserve"> (подвешенные подвижные конструкции, игрушки) и т.д.</w:t>
      </w:r>
      <w:proofErr w:type="gramEnd"/>
      <w:r w:rsidRPr="004235C3">
        <w:rPr>
          <w:rFonts w:ascii="Times New Roman" w:eastAsia="Times New Roman" w:hAnsi="Times New Roman" w:cs="Times New Roman"/>
          <w:sz w:val="27"/>
          <w:szCs w:val="27"/>
          <w:lang w:eastAsia="ru-RU"/>
        </w:rPr>
        <w:t xml:space="preserve"> Дополнительно в него можно включить сухой бассейн.</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Яркие светооптические эффекты привлекают, стимулируют и поддерживают внимание, создают радостную атмосферу праздника. Применение оборудования этого блока СК направлено на стимуляцию исследовательского интереса и двигательной активности.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Организация пространства</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Для занятий релаксационными упражнениями необходимо мягкое покрытие пола: это важно для освоения так называемой «детской территории» в сенсорной комнате.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Учитывая специфику задач СК, она должна территориально включать несколько зон, каждая из которых имеет специфическое назначение и соответствующее оснащение, разработано дополнительное оборудование:</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Мат напольный</w:t>
      </w:r>
    </w:p>
    <w:p w:rsidR="004235C3" w:rsidRPr="004235C3" w:rsidRDefault="004235C3" w:rsidP="004235C3">
      <w:pPr>
        <w:numPr>
          <w:ilvl w:val="0"/>
          <w:numId w:val="10"/>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Нужен для создания мягкой поверхности, на которой ребенок или взрослый может лежать, сидеть или двигаться. В соответствии с размерами помещения или «мягкой зоны» определяется количество матов. Маты между собой соединяются при помощи липучек со стороны пола.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Пуфик-кресло с гранулами (</w:t>
      </w:r>
      <w:proofErr w:type="spellStart"/>
      <w:r w:rsidRPr="004235C3">
        <w:rPr>
          <w:rFonts w:ascii="Times New Roman" w:eastAsia="Times New Roman" w:hAnsi="Times New Roman" w:cs="Times New Roman"/>
          <w:b/>
          <w:bCs/>
          <w:sz w:val="27"/>
          <w:szCs w:val="27"/>
          <w:lang w:eastAsia="ru-RU"/>
        </w:rPr>
        <w:t>Сплодж</w:t>
      </w:r>
      <w:proofErr w:type="spellEnd"/>
      <w:r w:rsidRPr="004235C3">
        <w:rPr>
          <w:rFonts w:ascii="Times New Roman" w:eastAsia="Times New Roman" w:hAnsi="Times New Roman" w:cs="Times New Roman"/>
          <w:b/>
          <w:bCs/>
          <w:sz w:val="27"/>
          <w:szCs w:val="27"/>
          <w:lang w:eastAsia="ru-RU"/>
        </w:rPr>
        <w:t>)</w:t>
      </w:r>
    </w:p>
    <w:p w:rsidR="004235C3" w:rsidRPr="004235C3" w:rsidRDefault="00903918" w:rsidP="004235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004235C3" w:rsidRPr="004235C3">
        <w:rPr>
          <w:rFonts w:ascii="Times New Roman" w:eastAsia="Times New Roman" w:hAnsi="Times New Roman" w:cs="Times New Roman"/>
          <w:sz w:val="27"/>
          <w:szCs w:val="27"/>
          <w:lang w:eastAsia="ru-RU"/>
        </w:rPr>
        <w:t>Это сидение, которое служит идеальной опорой для сидящего или лежащего человека, принимая форму тела. Сидя на пуфике можно расслабиться, слегка откинувшись назад, и наблюдать за происходящим вокруг. Можно лечь на живот, подмяв пуфик под себя, обнять его и расслабить мышцы спины. Поверхность способствует тактильной стимуляции соприкасающихся с ним частей тела. Гранулы, наполняющие пуфик, оказывают мягкое приятное воздействие, способствуя лучшему расслаблению за счет легкого точечного массажа.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Детская подушечка с гранулами</w:t>
      </w:r>
    </w:p>
    <w:p w:rsidR="004235C3" w:rsidRPr="004235C3" w:rsidRDefault="00903918" w:rsidP="0090391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004235C3" w:rsidRPr="004235C3">
        <w:rPr>
          <w:rFonts w:ascii="Times New Roman" w:eastAsia="Times New Roman" w:hAnsi="Times New Roman" w:cs="Times New Roman"/>
          <w:sz w:val="27"/>
          <w:szCs w:val="27"/>
          <w:lang w:eastAsia="ru-RU"/>
        </w:rPr>
        <w:t>Подушечка, наполненная полистирольными гранулами, легко может менять форму, ее приятно мять в руках и занятие с ней может надолго привлечь внимание. Использование подушечек в СК поможет принять человеку любое удобное положение.</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Сухой бассейн</w:t>
      </w:r>
    </w:p>
    <w:p w:rsidR="004235C3" w:rsidRPr="004235C3" w:rsidRDefault="00903918" w:rsidP="0090391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w:t>
      </w:r>
      <w:r w:rsidR="004235C3" w:rsidRPr="004235C3">
        <w:rPr>
          <w:rFonts w:ascii="Times New Roman" w:eastAsia="Times New Roman" w:hAnsi="Times New Roman" w:cs="Times New Roman"/>
          <w:sz w:val="27"/>
          <w:szCs w:val="27"/>
          <w:lang w:eastAsia="ru-RU"/>
        </w:rPr>
        <w:t>Это бассейн прямоугольной (или округлой) формы с мягкими стенками, наполненный пластмассовыми шариками. Может использоваться как для релаксации, так и для активных игр. Лежа в бассейне, можно принять комфортную позу и расслабиться. При этом постоянный контакт всей поверхности тела с шариками, наполняющими его, дает возможность лучше чувствовать свое тело и создает мягкий массажный эффект, обеспечивающий глубокую мышечную релаксацию. Тело в бассейне все время имеет безопасную опору, что особенно важно для детей с двигательными нарушениями. В бассейне можно перемещаться или менять позу, не опасаясь упасть, стукнуться. Передвижение в подвижных шариках создает прекрасные условия для развития координации движения в пространстве. Игры в бассейне эмоционально окрашены. Играя, можно растратить энергию, а затем – откинуться и расслабиться.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Детское зеркальное панно</w:t>
      </w:r>
    </w:p>
    <w:p w:rsidR="004235C3" w:rsidRPr="004235C3" w:rsidRDefault="004235C3" w:rsidP="004235C3">
      <w:pPr>
        <w:numPr>
          <w:ilvl w:val="0"/>
          <w:numId w:val="15"/>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Безопасное зеркало из полимерного материала для создания оптического эффекта расширения пространства и усиления воздействия световых установок.</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i/>
          <w:iCs/>
          <w:sz w:val="27"/>
          <w:szCs w:val="27"/>
          <w:lang w:eastAsia="ru-RU"/>
        </w:rPr>
        <w:t>Зрительная и звуковая среда </w:t>
      </w:r>
      <w:r w:rsidRPr="004235C3">
        <w:rPr>
          <w:rFonts w:ascii="Times New Roman" w:eastAsia="Times New Roman" w:hAnsi="Times New Roman" w:cs="Times New Roman"/>
          <w:sz w:val="27"/>
          <w:szCs w:val="27"/>
          <w:lang w:eastAsia="ru-RU"/>
        </w:rPr>
        <w:t>– спокойная музыка и медленно меняющиеся расплывчатые световые эффекты действуют на человека успокаивающе и расслабляюще.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Музыкальный цент с набором кассет или CD дисков</w:t>
      </w:r>
    </w:p>
    <w:p w:rsidR="004235C3" w:rsidRPr="004235C3" w:rsidRDefault="004235C3" w:rsidP="004235C3">
      <w:pPr>
        <w:numPr>
          <w:ilvl w:val="0"/>
          <w:numId w:val="16"/>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систему. Спокойная музыка увеличивает интеллектуальную работу мозга человека и активизирует иммунную систему организма. Переходы от спокойной </w:t>
      </w:r>
      <w:r w:rsidRPr="004235C3">
        <w:rPr>
          <w:rFonts w:ascii="Times New Roman" w:eastAsia="Times New Roman" w:hAnsi="Times New Roman" w:cs="Times New Roman"/>
          <w:sz w:val="27"/>
          <w:szCs w:val="27"/>
          <w:lang w:eastAsia="ru-RU"/>
        </w:rPr>
        <w:lastRenderedPageBreak/>
        <w:t>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использовать специальные записи, в которых музыка переплетена с шумом воды, ветра, пением птиц и т.п.</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Висящая система</w:t>
      </w:r>
      <w:r w:rsidR="00903918">
        <w:rPr>
          <w:rFonts w:ascii="Times New Roman" w:eastAsia="Times New Roman" w:hAnsi="Times New Roman" w:cs="Times New Roman"/>
          <w:b/>
          <w:bCs/>
          <w:sz w:val="27"/>
          <w:szCs w:val="27"/>
          <w:lang w:eastAsia="ru-RU"/>
        </w:rPr>
        <w:t xml:space="preserve"> «Мелодичный звон»2шт. (музыка птиц</w:t>
      </w:r>
      <w:r w:rsidRPr="004235C3">
        <w:rPr>
          <w:rFonts w:ascii="Times New Roman" w:eastAsia="Times New Roman" w:hAnsi="Times New Roman" w:cs="Times New Roman"/>
          <w:b/>
          <w:bCs/>
          <w:sz w:val="27"/>
          <w:szCs w:val="27"/>
          <w:lang w:eastAsia="ru-RU"/>
        </w:rPr>
        <w:t>)</w:t>
      </w:r>
    </w:p>
    <w:p w:rsidR="004235C3" w:rsidRPr="004235C3" w:rsidRDefault="004235C3" w:rsidP="004235C3">
      <w:pPr>
        <w:numPr>
          <w:ilvl w:val="0"/>
          <w:numId w:val="17"/>
        </w:numPr>
        <w:spacing w:after="0" w:line="240" w:lineRule="auto"/>
        <w:ind w:left="0"/>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Основным направлением использования в СК системы «Мелодичный звон» является </w:t>
      </w:r>
      <w:proofErr w:type="spellStart"/>
      <w:r w:rsidRPr="004235C3">
        <w:rPr>
          <w:rFonts w:ascii="Times New Roman" w:eastAsia="Times New Roman" w:hAnsi="Times New Roman" w:cs="Times New Roman"/>
          <w:sz w:val="27"/>
          <w:szCs w:val="27"/>
          <w:lang w:eastAsia="ru-RU"/>
        </w:rPr>
        <w:t>звукотерапия</w:t>
      </w:r>
      <w:proofErr w:type="spellEnd"/>
      <w:r w:rsidRPr="004235C3">
        <w:rPr>
          <w:rFonts w:ascii="Times New Roman" w:eastAsia="Times New Roman" w:hAnsi="Times New Roman" w:cs="Times New Roman"/>
          <w:sz w:val="27"/>
          <w:szCs w:val="27"/>
          <w:lang w:eastAsia="ru-RU"/>
        </w:rPr>
        <w:t xml:space="preserve">. Приятные переливы нежных звуков действуют успокаивающе, способствуют релаксации. Кроме того эти звуки могут служить сигналом для перехода от одной деятельности к другой, тем самым способствуя переключению внимания и развитию процессов </w:t>
      </w:r>
      <w:proofErr w:type="spellStart"/>
      <w:r w:rsidRPr="004235C3">
        <w:rPr>
          <w:rFonts w:ascii="Times New Roman" w:eastAsia="Times New Roman" w:hAnsi="Times New Roman" w:cs="Times New Roman"/>
          <w:sz w:val="27"/>
          <w:szCs w:val="27"/>
          <w:lang w:eastAsia="ru-RU"/>
        </w:rPr>
        <w:t>саморегуляции</w:t>
      </w:r>
      <w:proofErr w:type="spellEnd"/>
      <w:r w:rsidRPr="004235C3">
        <w:rPr>
          <w:rFonts w:ascii="Times New Roman" w:eastAsia="Times New Roman" w:hAnsi="Times New Roman" w:cs="Times New Roman"/>
          <w:sz w:val="27"/>
          <w:szCs w:val="27"/>
          <w:lang w:eastAsia="ru-RU"/>
        </w:rPr>
        <w:t>. В работе с детьми «Мелодичный звон» может использоваться для активизации самостоятельных действий ребенка, развития познавательного интереса, тренировки дыхания.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Безопасная пузырьковая колонна </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 прозрачной колонне из прозрачного пластика, заполненной водой резвятся разноцветные фигурки, подталкиваемые пузырьками воздуха. Они то всплывают вверх, в цветных, переливающихся струях, то падают вниз. Это завораживающее зрелище не оставит равнодушными ни детей ни взрослых</w:t>
      </w:r>
      <w:proofErr w:type="gramStart"/>
      <w:r w:rsidRPr="004235C3">
        <w:rPr>
          <w:rFonts w:ascii="Times New Roman" w:eastAsia="Times New Roman" w:hAnsi="Times New Roman" w:cs="Times New Roman"/>
          <w:sz w:val="27"/>
          <w:szCs w:val="27"/>
          <w:lang w:eastAsia="ru-RU"/>
        </w:rPr>
        <w:t>..</w:t>
      </w:r>
      <w:proofErr w:type="gramEnd"/>
    </w:p>
    <w:p w:rsidR="004235C3" w:rsidRPr="004235C3" w:rsidRDefault="004235C3" w:rsidP="00903918">
      <w:pPr>
        <w:spacing w:after="0" w:line="240" w:lineRule="auto"/>
        <w:rPr>
          <w:rFonts w:ascii="Times New Roman" w:eastAsia="Times New Roman" w:hAnsi="Times New Roman" w:cs="Times New Roman"/>
          <w:sz w:val="24"/>
          <w:szCs w:val="24"/>
          <w:lang w:eastAsia="ru-RU"/>
        </w:rPr>
      </w:pPr>
    </w:p>
    <w:p w:rsidR="00903918" w:rsidRDefault="004235C3" w:rsidP="00903918">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xml:space="preserve">Безопасный </w:t>
      </w:r>
      <w:proofErr w:type="spellStart"/>
      <w:r w:rsidRPr="004235C3">
        <w:rPr>
          <w:rFonts w:ascii="Times New Roman" w:eastAsia="Times New Roman" w:hAnsi="Times New Roman" w:cs="Times New Roman"/>
          <w:b/>
          <w:bCs/>
          <w:sz w:val="27"/>
          <w:szCs w:val="27"/>
          <w:lang w:eastAsia="ru-RU"/>
        </w:rPr>
        <w:t>оптиковолоконный</w:t>
      </w:r>
      <w:proofErr w:type="spellEnd"/>
      <w:r w:rsidRPr="004235C3">
        <w:rPr>
          <w:rFonts w:ascii="Times New Roman" w:eastAsia="Times New Roman" w:hAnsi="Times New Roman" w:cs="Times New Roman"/>
          <w:b/>
          <w:bCs/>
          <w:sz w:val="27"/>
          <w:szCs w:val="27"/>
          <w:lang w:eastAsia="ru-RU"/>
        </w:rPr>
        <w:t xml:space="preserve"> пучок</w:t>
      </w:r>
    </w:p>
    <w:p w:rsidR="004235C3" w:rsidRPr="004235C3" w:rsidRDefault="004235C3" w:rsidP="00903918">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Водопад огромного числа тонких волокон, на концах которых то гаснут, то загораются «звездочки». Волокна можно держать в руках и перебирать. Изменяющиеся цвета привлекают внимание и успокаивают.</w:t>
      </w:r>
    </w:p>
    <w:p w:rsidR="004235C3" w:rsidRPr="004235C3" w:rsidRDefault="004235C3" w:rsidP="00903918">
      <w:pPr>
        <w:spacing w:after="0" w:line="240" w:lineRule="auto"/>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Панно «Бесконечность»</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 выключенном состоянии представляет зеркало. После включения загораются лампочки и появляется оптический эффект светящегося круглого тоннеля, уходящего в бесконечность. Хорошее средство для зрительной стимуляции.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помощи ручки на контроллере, что создает бесконечно разные эффекты. </w:t>
      </w:r>
      <w:r w:rsidRPr="004235C3">
        <w:rPr>
          <w:rFonts w:ascii="Times New Roman" w:eastAsia="Times New Roman" w:hAnsi="Times New Roman" w:cs="Times New Roman"/>
          <w:b/>
          <w:bCs/>
          <w:sz w:val="27"/>
          <w:szCs w:val="27"/>
          <w:lang w:eastAsia="ru-RU"/>
        </w:rPr>
        <w:t>Светильник «Пламя»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Светильник, имитирующий факел. Пламя костра с древних времен притягивало человека какой-то тайной. «Холодный огонь» светильника не только полностью имитирует пламя, но его еще можно и потрогать.</w:t>
      </w:r>
    </w:p>
    <w:p w:rsidR="004235C3" w:rsidRPr="004235C3" w:rsidRDefault="004235C3" w:rsidP="009C3538">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Установка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для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ароматерапии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roofErr w:type="gramStart"/>
      <w:r w:rsidRPr="004235C3">
        <w:rPr>
          <w:rFonts w:ascii="Times New Roman" w:eastAsia="Times New Roman" w:hAnsi="Times New Roman" w:cs="Times New Roman"/>
          <w:sz w:val="27"/>
          <w:szCs w:val="27"/>
          <w:lang w:eastAsia="ru-RU"/>
        </w:rPr>
        <w:t>Предназначена</w:t>
      </w:r>
      <w:proofErr w:type="gramEnd"/>
      <w:r w:rsidRPr="004235C3">
        <w:rPr>
          <w:rFonts w:ascii="Times New Roman" w:eastAsia="Times New Roman" w:hAnsi="Times New Roman" w:cs="Times New Roman"/>
          <w:sz w:val="27"/>
          <w:szCs w:val="27"/>
          <w:lang w:eastAsia="ru-RU"/>
        </w:rPr>
        <w:t xml:space="preserve"> для проведения собственно сеансов ароматерапии и для комплексного воздействия на организм человека. В комплект входят три вида масел. Дополнительно можно приобрести другие эфирные масла и книгу по ароматерапии. Для каждого человека масла подбираются индивидуально в зависимости от решаемых задач.</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u w:val="single"/>
          <w:lang w:eastAsia="ru-RU"/>
        </w:rPr>
        <w:t>Мотивационные условия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Выделяемые цели не всегда осознанны и устойчивы у дошкольника, удержание цели зависит от трудности задания и деятельности его выполнения, а достижение цели определяется воспитанностью его мотивов:</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добровольность выбора направления;</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возможность проявить себя в соответствии с индивидуальными качествами;</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современных форм и методов работы с детьми (ролевая игра у детей мотивирована личной заинтересованностью, коммуникативными потребностями, дидактическая игра имеет у детей познавательную коммуникативную мотивацию, развивающие методы у детей проходят на познавательной мотивации, интеллектуальной и коммуникативной активности, интересе и любознательности);</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использование атрибутики к играм-драматизациям (элементы костюмов, маски, декорации). Это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детей к восприятию и передаче изменений, происходящих по ходу занятия;</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ставить перед ребенком такую цель, которую он не только понял, но и принял ее, сделав своей. Тогда у ребенка появится желание в ее достижении;</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направлять, помогать в достижении цели;</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создавать условия ребенку для его активных действий;</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предлагать эмоционально окрашенный учебный материал;</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вовлекать в процесс самостоятельного поиска;</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приучать ребенка не сдаваться перед трудностями, а преодолевать их;</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воспитывать стремление к достижению результата своей деятельности в рисовании, играх-головоломках и т.п.;</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положительно оценивать достигнутые ребенком результаты;</w:t>
      </w:r>
    </w:p>
    <w:p w:rsidR="004235C3" w:rsidRPr="004235C3" w:rsidRDefault="004235C3" w:rsidP="004235C3">
      <w:pPr>
        <w:numPr>
          <w:ilvl w:val="0"/>
          <w:numId w:val="2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наличие системы стимулирования и поощрения активности и самостоятельности</w:t>
      </w:r>
      <w:r w:rsidRPr="004235C3">
        <w:rPr>
          <w:rFonts w:ascii="Times New Roman" w:eastAsia="Times New Roman" w:hAnsi="Times New Roman" w:cs="Times New Roman"/>
          <w:color w:val="FF0000"/>
          <w:sz w:val="27"/>
          <w:szCs w:val="27"/>
          <w:lang w:eastAsia="ru-RU"/>
        </w:rPr>
        <w:t> </w:t>
      </w:r>
      <w:r w:rsidRPr="004235C3">
        <w:rPr>
          <w:rFonts w:ascii="Times New Roman" w:eastAsia="Times New Roman" w:hAnsi="Times New Roman" w:cs="Times New Roman"/>
          <w:sz w:val="27"/>
          <w:szCs w:val="27"/>
          <w:lang w:eastAsia="ru-RU"/>
        </w:rPr>
        <w:t>детей (призы и др.).</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Для эффективной реализации программы необходимо соблюдать принцип научности, заключающийся в цикличности процессов анализа, прогнозирования, проектирования, планирования педагогической деятельности. Это в свою очередь требует обеспечить следующие условия, необходимые для более эффективной работы программы:</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i/>
          <w:iCs/>
          <w:sz w:val="27"/>
          <w:szCs w:val="27"/>
          <w:lang w:eastAsia="ru-RU"/>
        </w:rPr>
        <w:t>Учебно-дидактические пособия:</w:t>
      </w:r>
    </w:p>
    <w:p w:rsidR="004235C3" w:rsidRPr="004235C3" w:rsidRDefault="004235C3" w:rsidP="004235C3">
      <w:pPr>
        <w:numPr>
          <w:ilvl w:val="0"/>
          <w:numId w:val="23"/>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Настенное панно «Мое настроение».</w:t>
      </w:r>
    </w:p>
    <w:p w:rsidR="004235C3" w:rsidRPr="004235C3" w:rsidRDefault="004235C3" w:rsidP="004235C3">
      <w:pPr>
        <w:numPr>
          <w:ilvl w:val="0"/>
          <w:numId w:val="23"/>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Плакат «Азбука эмоций» на основе фотографий детей.</w:t>
      </w:r>
    </w:p>
    <w:p w:rsidR="004235C3" w:rsidRPr="004235C3" w:rsidRDefault="004235C3" w:rsidP="004235C3">
      <w:pPr>
        <w:numPr>
          <w:ilvl w:val="0"/>
          <w:numId w:val="23"/>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Игровые пособия для профилактики психоэмоционального напряжения </w:t>
      </w:r>
      <w:proofErr w:type="gramStart"/>
      <w:r w:rsidRPr="004235C3">
        <w:rPr>
          <w:rFonts w:ascii="Times New Roman" w:eastAsia="Times New Roman" w:hAnsi="Times New Roman" w:cs="Times New Roman"/>
          <w:sz w:val="27"/>
          <w:szCs w:val="27"/>
          <w:lang w:eastAsia="ru-RU"/>
        </w:rPr>
        <w:t>-п</w:t>
      </w:r>
      <w:proofErr w:type="gramEnd"/>
      <w:r w:rsidRPr="004235C3">
        <w:rPr>
          <w:rFonts w:ascii="Times New Roman" w:eastAsia="Times New Roman" w:hAnsi="Times New Roman" w:cs="Times New Roman"/>
          <w:sz w:val="27"/>
          <w:szCs w:val="27"/>
          <w:lang w:eastAsia="ru-RU"/>
        </w:rPr>
        <w:t xml:space="preserve">особие «Круглый </w:t>
      </w:r>
      <w:proofErr w:type="spellStart"/>
      <w:r w:rsidRPr="004235C3">
        <w:rPr>
          <w:rFonts w:ascii="Times New Roman" w:eastAsia="Times New Roman" w:hAnsi="Times New Roman" w:cs="Times New Roman"/>
          <w:sz w:val="27"/>
          <w:szCs w:val="27"/>
          <w:lang w:eastAsia="ru-RU"/>
        </w:rPr>
        <w:t>ушастик</w:t>
      </w:r>
      <w:proofErr w:type="spellEnd"/>
      <w:r w:rsidRPr="004235C3">
        <w:rPr>
          <w:rFonts w:ascii="Times New Roman" w:eastAsia="Times New Roman" w:hAnsi="Times New Roman" w:cs="Times New Roman"/>
          <w:sz w:val="27"/>
          <w:szCs w:val="27"/>
          <w:lang w:eastAsia="ru-RU"/>
        </w:rPr>
        <w:t>», пособие «Клубочек», пособие «</w:t>
      </w:r>
      <w:proofErr w:type="spellStart"/>
      <w:r w:rsidRPr="004235C3">
        <w:rPr>
          <w:rFonts w:ascii="Times New Roman" w:eastAsia="Times New Roman" w:hAnsi="Times New Roman" w:cs="Times New Roman"/>
          <w:sz w:val="27"/>
          <w:szCs w:val="27"/>
          <w:lang w:eastAsia="ru-RU"/>
        </w:rPr>
        <w:t>Секретики</w:t>
      </w:r>
      <w:proofErr w:type="spellEnd"/>
      <w:r w:rsidRPr="004235C3">
        <w:rPr>
          <w:rFonts w:ascii="Times New Roman" w:eastAsia="Times New Roman" w:hAnsi="Times New Roman" w:cs="Times New Roman"/>
          <w:sz w:val="27"/>
          <w:szCs w:val="27"/>
          <w:lang w:eastAsia="ru-RU"/>
        </w:rPr>
        <w:t>», пособие «Пушистые рисунки», пособие «Бабушкино одеяло», пособие «Волшебные очки», пособие «Волшебная палочка», пособие «Волшебный мешок», пособие «Ласковая варежка», пособие кукла «Бобо», пособие «Дерево желаний»;</w:t>
      </w:r>
    </w:p>
    <w:p w:rsidR="004235C3" w:rsidRPr="004235C3" w:rsidRDefault="004235C3" w:rsidP="004235C3">
      <w:pPr>
        <w:numPr>
          <w:ilvl w:val="0"/>
          <w:numId w:val="23"/>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Альбом «Парадоксы нового измерения: оптические 3D иллюзии» по </w:t>
      </w:r>
      <w:proofErr w:type="spellStart"/>
      <w:r w:rsidRPr="004235C3">
        <w:rPr>
          <w:rFonts w:ascii="Times New Roman" w:eastAsia="Times New Roman" w:hAnsi="Times New Roman" w:cs="Times New Roman"/>
          <w:sz w:val="27"/>
          <w:szCs w:val="27"/>
          <w:lang w:eastAsia="ru-RU"/>
        </w:rPr>
        <w:t>цветовосприятию</w:t>
      </w:r>
      <w:proofErr w:type="spellEnd"/>
      <w:r w:rsidRPr="004235C3">
        <w:rPr>
          <w:rFonts w:ascii="Times New Roman" w:eastAsia="Times New Roman" w:hAnsi="Times New Roman" w:cs="Times New Roman"/>
          <w:sz w:val="27"/>
          <w:szCs w:val="27"/>
          <w:lang w:eastAsia="ru-RU"/>
        </w:rPr>
        <w:t xml:space="preserve"> автора </w:t>
      </w:r>
      <w:proofErr w:type="spellStart"/>
      <w:r w:rsidRPr="004235C3">
        <w:rPr>
          <w:rFonts w:ascii="Times New Roman" w:eastAsia="Times New Roman" w:hAnsi="Times New Roman" w:cs="Times New Roman"/>
          <w:sz w:val="27"/>
          <w:szCs w:val="27"/>
          <w:lang w:eastAsia="ru-RU"/>
        </w:rPr>
        <w:t>Аки</w:t>
      </w:r>
      <w:proofErr w:type="spellEnd"/>
      <w:r w:rsidRPr="004235C3">
        <w:rPr>
          <w:rFonts w:ascii="Times New Roman" w:eastAsia="Times New Roman" w:hAnsi="Times New Roman" w:cs="Times New Roman"/>
          <w:sz w:val="27"/>
          <w:szCs w:val="27"/>
          <w:lang w:eastAsia="ru-RU"/>
        </w:rPr>
        <w:t xml:space="preserve"> </w:t>
      </w:r>
      <w:proofErr w:type="spellStart"/>
      <w:r w:rsidRPr="004235C3">
        <w:rPr>
          <w:rFonts w:ascii="Times New Roman" w:eastAsia="Times New Roman" w:hAnsi="Times New Roman" w:cs="Times New Roman"/>
          <w:sz w:val="27"/>
          <w:szCs w:val="27"/>
          <w:lang w:eastAsia="ru-RU"/>
        </w:rPr>
        <w:t>Нуроси</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numPr>
          <w:ilvl w:val="0"/>
          <w:numId w:val="23"/>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Альбом по сказочным персонажам к модификации эмоционально-символического метода, предложенного Дж. Аланом.</w:t>
      </w: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i/>
          <w:iCs/>
          <w:sz w:val="27"/>
          <w:szCs w:val="27"/>
          <w:lang w:eastAsia="ru-RU"/>
        </w:rPr>
        <w:lastRenderedPageBreak/>
        <w:t>Разработка пособий:</w:t>
      </w:r>
    </w:p>
    <w:p w:rsidR="004235C3" w:rsidRPr="004235C3" w:rsidRDefault="004235C3" w:rsidP="004235C3">
      <w:pPr>
        <w:numPr>
          <w:ilvl w:val="0"/>
          <w:numId w:val="24"/>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Фотоальбом «Изобрази себя другим».</w:t>
      </w:r>
    </w:p>
    <w:p w:rsidR="004235C3" w:rsidRPr="004235C3" w:rsidRDefault="004235C3" w:rsidP="004235C3">
      <w:pPr>
        <w:numPr>
          <w:ilvl w:val="0"/>
          <w:numId w:val="24"/>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Альбом «Эта книжка про меня».</w:t>
      </w:r>
    </w:p>
    <w:p w:rsidR="004235C3" w:rsidRPr="004235C3" w:rsidRDefault="004235C3" w:rsidP="004235C3">
      <w:pPr>
        <w:numPr>
          <w:ilvl w:val="0"/>
          <w:numId w:val="24"/>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Пособие «Как изменить свою внешность».</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Предполагаемые результаты</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Определены следующие результаты деятельности в рамках реализации выше изложенных целей и задач программы. Дошкольный возраст является определяющим в формировании познавательных процессов, эмоциональной сферы, коммуникативных навыков. Ребенок до поступления в школу должен достичь определенного уровня умственного и эмоционального развития. При выполнении выше перечисленных задач у дошкольника будут наблюдаться следующие позитивные изменения по тематическим блокам программы:</w:t>
      </w:r>
    </w:p>
    <w:p w:rsidR="004235C3" w:rsidRPr="004235C3" w:rsidRDefault="004235C3" w:rsidP="004235C3">
      <w:pPr>
        <w:numPr>
          <w:ilvl w:val="0"/>
          <w:numId w:val="2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Адаптация дошкольников к условиям сенсорной комнаты»:</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дошкольник хорошо адаптирован к новой обстановке, не меняет своего поведения, не возбуждается;</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наличие интереса и мотивации дошкольника к участию в деятельности;</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осмысление ребенком значимости своего участия в группе сверстников;</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проявление инициативы в планировании деятельности, подборе графических материалов и оборудования;</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ребенок спокойно идет на контакт со сверстниками и взрослыми, знает правила общения;</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управляет своим поведением, знает, что можно и что нельзя, </w:t>
      </w:r>
      <w:proofErr w:type="gramStart"/>
      <w:r w:rsidRPr="004235C3">
        <w:rPr>
          <w:rFonts w:ascii="Times New Roman" w:eastAsia="Times New Roman" w:hAnsi="Times New Roman" w:cs="Times New Roman"/>
          <w:sz w:val="27"/>
          <w:szCs w:val="27"/>
          <w:lang w:eastAsia="ru-RU"/>
        </w:rPr>
        <w:t>неагрессивен</w:t>
      </w:r>
      <w:proofErr w:type="gramEnd"/>
      <w:r w:rsidRPr="004235C3">
        <w:rPr>
          <w:rFonts w:ascii="Times New Roman" w:eastAsia="Times New Roman" w:hAnsi="Times New Roman" w:cs="Times New Roman"/>
          <w:sz w:val="27"/>
          <w:szCs w:val="27"/>
          <w:lang w:eastAsia="ru-RU"/>
        </w:rPr>
        <w:t>, недрачлив;</w:t>
      </w:r>
    </w:p>
    <w:p w:rsidR="004235C3" w:rsidRPr="004235C3" w:rsidRDefault="004235C3" w:rsidP="004235C3">
      <w:pPr>
        <w:numPr>
          <w:ilvl w:val="0"/>
          <w:numId w:val="2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стремится к личным достижениям, самоутверждению, признанию.</w:t>
      </w:r>
    </w:p>
    <w:p w:rsidR="004235C3" w:rsidRPr="004235C3" w:rsidRDefault="004235C3" w:rsidP="004235C3">
      <w:pPr>
        <w:numPr>
          <w:ilvl w:val="0"/>
          <w:numId w:val="27"/>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Развитие навыков учебного сотрудничества»:</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7"/>
          <w:szCs w:val="27"/>
          <w:lang w:eastAsia="ru-RU"/>
        </w:rPr>
        <w:t>сформированность</w:t>
      </w:r>
      <w:proofErr w:type="spellEnd"/>
      <w:r w:rsidRPr="004235C3">
        <w:rPr>
          <w:rFonts w:ascii="Times New Roman" w:eastAsia="Times New Roman" w:hAnsi="Times New Roman" w:cs="Times New Roman"/>
          <w:sz w:val="27"/>
          <w:szCs w:val="27"/>
          <w:lang w:eastAsia="ru-RU"/>
        </w:rPr>
        <w:t xml:space="preserve"> предпосылок учебной деятельности (по Д.Б. </w:t>
      </w:r>
      <w:proofErr w:type="spellStart"/>
      <w:r w:rsidRPr="004235C3">
        <w:rPr>
          <w:rFonts w:ascii="Times New Roman" w:eastAsia="Times New Roman" w:hAnsi="Times New Roman" w:cs="Times New Roman"/>
          <w:sz w:val="27"/>
          <w:szCs w:val="27"/>
          <w:lang w:eastAsia="ru-RU"/>
        </w:rPr>
        <w:t>Эльконину</w:t>
      </w:r>
      <w:proofErr w:type="spellEnd"/>
      <w:r w:rsidRPr="004235C3">
        <w:rPr>
          <w:rFonts w:ascii="Times New Roman" w:eastAsia="Times New Roman" w:hAnsi="Times New Roman" w:cs="Times New Roman"/>
          <w:sz w:val="27"/>
          <w:szCs w:val="27"/>
          <w:lang w:eastAsia="ru-RU"/>
        </w:rPr>
        <w:t>) - умение ориентироваться на систему правил в работе, умение слушать и выполнять инструкции взрослого, умение работать по образцу и некоторые другие;</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может планировать свою деятельность, не действует хаотично, методом проб и ошибок;</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выполняет задание до конца, умеет оценивать качество своей работы;</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самостоятельно находит и исправляет ошибки в своей работе, не ждет конкретных указаний;</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не торопится, не суетится, при неудаче не сердится, не требует постоянного внимания взрослых;</w:t>
      </w:r>
    </w:p>
    <w:p w:rsidR="004235C3" w:rsidRPr="004235C3" w:rsidRDefault="004235C3" w:rsidP="004235C3">
      <w:pPr>
        <w:numPr>
          <w:ilvl w:val="0"/>
          <w:numId w:val="28"/>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не отказывается от заданий.</w:t>
      </w:r>
    </w:p>
    <w:p w:rsidR="004235C3" w:rsidRPr="004235C3" w:rsidRDefault="004235C3" w:rsidP="004235C3">
      <w:pPr>
        <w:numPr>
          <w:ilvl w:val="0"/>
          <w:numId w:val="29"/>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 Невербальные компоненты общения»:</w:t>
      </w:r>
    </w:p>
    <w:p w:rsidR="004235C3" w:rsidRPr="004235C3" w:rsidRDefault="004235C3" w:rsidP="004235C3">
      <w:pPr>
        <w:numPr>
          <w:ilvl w:val="0"/>
          <w:numId w:val="30"/>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дифференциация и адекватная интерпретация эмоциональных состояний других людей и своих;</w:t>
      </w:r>
    </w:p>
    <w:p w:rsidR="004235C3" w:rsidRPr="004235C3" w:rsidRDefault="004235C3" w:rsidP="004235C3">
      <w:pPr>
        <w:numPr>
          <w:ilvl w:val="0"/>
          <w:numId w:val="30"/>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адекватное проявление эмоционального состояния в коммуникативной сфере.</w:t>
      </w:r>
    </w:p>
    <w:p w:rsidR="004235C3" w:rsidRPr="004235C3" w:rsidRDefault="004235C3" w:rsidP="004235C3">
      <w:pPr>
        <w:numPr>
          <w:ilvl w:val="0"/>
          <w:numId w:val="31"/>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«Овладение речевыми средствами общения»:</w:t>
      </w:r>
    </w:p>
    <w:p w:rsidR="004235C3" w:rsidRPr="004235C3" w:rsidRDefault="004235C3" w:rsidP="004235C3">
      <w:pPr>
        <w:numPr>
          <w:ilvl w:val="0"/>
          <w:numId w:val="32"/>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широта диапазона понимаемых и переживаемых эмоций, интенсивность и глубина переживания, уровень передачи эмоционального состояния в речевом плане, терминологическая оснащенность языка.</w:t>
      </w:r>
    </w:p>
    <w:p w:rsidR="004235C3" w:rsidRPr="004235C3" w:rsidRDefault="004235C3" w:rsidP="004235C3">
      <w:pPr>
        <w:numPr>
          <w:ilvl w:val="0"/>
          <w:numId w:val="33"/>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lastRenderedPageBreak/>
        <w:t>«Развитие самосознания дошкольников»:</w:t>
      </w:r>
    </w:p>
    <w:p w:rsidR="004235C3" w:rsidRPr="004235C3" w:rsidRDefault="004235C3" w:rsidP="004235C3">
      <w:pPr>
        <w:numPr>
          <w:ilvl w:val="0"/>
          <w:numId w:val="3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развитость творческого, интеллектуального, нравственного потенциала личности, осознание своего реального «я».</w:t>
      </w:r>
    </w:p>
    <w:p w:rsidR="004235C3" w:rsidRPr="004235C3" w:rsidRDefault="004235C3" w:rsidP="004235C3">
      <w:pPr>
        <w:numPr>
          <w:ilvl w:val="0"/>
          <w:numId w:val="35"/>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«Действительный и желаемый образ «Я»:</w:t>
      </w:r>
    </w:p>
    <w:p w:rsidR="004235C3" w:rsidRPr="004235C3" w:rsidRDefault="004235C3" w:rsidP="004235C3">
      <w:pPr>
        <w:numPr>
          <w:ilvl w:val="0"/>
          <w:numId w:val="36"/>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развитость чувства сопереживания, лучшего понимания себя и других, обучение умению быть в мире с самим собой.</w:t>
      </w:r>
    </w:p>
    <w:p w:rsidR="004235C3" w:rsidRPr="004235C3" w:rsidRDefault="004235C3" w:rsidP="004235C3">
      <w:pPr>
        <w:numPr>
          <w:ilvl w:val="0"/>
          <w:numId w:val="37"/>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«Общение в различных жизненных ситуациях»:</w:t>
      </w:r>
    </w:p>
    <w:p w:rsidR="004235C3" w:rsidRPr="004235C3" w:rsidRDefault="004235C3" w:rsidP="004235C3">
      <w:pPr>
        <w:numPr>
          <w:ilvl w:val="0"/>
          <w:numId w:val="38"/>
        </w:numPr>
        <w:spacing w:after="0" w:line="240" w:lineRule="auto"/>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7"/>
          <w:szCs w:val="27"/>
          <w:lang w:eastAsia="ru-RU"/>
        </w:rPr>
        <w:t>сформированность</w:t>
      </w:r>
      <w:proofErr w:type="spellEnd"/>
      <w:r w:rsidRPr="004235C3">
        <w:rPr>
          <w:rFonts w:ascii="Times New Roman" w:eastAsia="Times New Roman" w:hAnsi="Times New Roman" w:cs="Times New Roman"/>
          <w:sz w:val="27"/>
          <w:szCs w:val="27"/>
          <w:lang w:eastAsia="ru-RU"/>
        </w:rPr>
        <w:t xml:space="preserve"> навыков общения в различных жизненных ситуациях и формирование предпосылок адекватной оценочной деятельности, направленной на анализ собственного поведения и поступков окружающих людей;</w:t>
      </w:r>
    </w:p>
    <w:p w:rsidR="004235C3" w:rsidRPr="004235C3" w:rsidRDefault="004235C3" w:rsidP="004235C3">
      <w:pPr>
        <w:numPr>
          <w:ilvl w:val="0"/>
          <w:numId w:val="38"/>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адекватная реакция на различные явления окружающей действительности.</w:t>
      </w:r>
    </w:p>
    <w:p w:rsidR="004235C3" w:rsidRPr="004235C3" w:rsidRDefault="004235C3" w:rsidP="004235C3">
      <w:pPr>
        <w:numPr>
          <w:ilvl w:val="0"/>
          <w:numId w:val="39"/>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«Развитие уверенности в себе и своих силах»:</w:t>
      </w:r>
    </w:p>
    <w:p w:rsidR="004235C3" w:rsidRPr="004235C3" w:rsidRDefault="004235C3" w:rsidP="004235C3">
      <w:pPr>
        <w:numPr>
          <w:ilvl w:val="0"/>
          <w:numId w:val="40"/>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развитость самоконтроля в отношении своего эмоционального состояния в ходе общения, </w:t>
      </w:r>
      <w:proofErr w:type="spellStart"/>
      <w:r w:rsidRPr="004235C3">
        <w:rPr>
          <w:rFonts w:ascii="Times New Roman" w:eastAsia="Times New Roman" w:hAnsi="Times New Roman" w:cs="Times New Roman"/>
          <w:sz w:val="27"/>
          <w:szCs w:val="27"/>
          <w:lang w:eastAsia="ru-RU"/>
        </w:rPr>
        <w:t>сформированость</w:t>
      </w:r>
      <w:proofErr w:type="spellEnd"/>
      <w:r w:rsidRPr="004235C3">
        <w:rPr>
          <w:rFonts w:ascii="Times New Roman" w:eastAsia="Times New Roman" w:hAnsi="Times New Roman" w:cs="Times New Roman"/>
          <w:sz w:val="27"/>
          <w:szCs w:val="27"/>
          <w:lang w:eastAsia="ru-RU"/>
        </w:rPr>
        <w:t xml:space="preserve"> терпимости к мнению собеседника.</w:t>
      </w:r>
    </w:p>
    <w:p w:rsidR="004235C3" w:rsidRPr="004235C3" w:rsidRDefault="004235C3" w:rsidP="004235C3">
      <w:pPr>
        <w:numPr>
          <w:ilvl w:val="0"/>
          <w:numId w:val="41"/>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«Тренировка согласованной работы анализаторов и развития пространственно- временных представлений»:</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сохранение равновесия движения координированы и ловки;</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хорошо ориентируется в пространстве;</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не испытывает затруднений в работе с дидактическими играми, хорошо манипулирует мелкими деталями;</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не испытывает затруднений при лепке, рисовании, выполнении графических движений;</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ребенок удерживает внимание в течение 10-15 минут, не отвлекается, даже если деятельность трудна;</w:t>
      </w:r>
    </w:p>
    <w:p w:rsidR="004235C3" w:rsidRPr="004235C3" w:rsidRDefault="004235C3" w:rsidP="004235C3">
      <w:pPr>
        <w:numPr>
          <w:ilvl w:val="0"/>
          <w:numId w:val="42"/>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переключается с одного вида деятельности на другой, не отвлекается на внешние раздражители.</w:t>
      </w:r>
    </w:p>
    <w:p w:rsidR="004235C3" w:rsidRPr="004235C3" w:rsidRDefault="004235C3" w:rsidP="004235C3">
      <w:pPr>
        <w:numPr>
          <w:ilvl w:val="0"/>
          <w:numId w:val="43"/>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27"/>
          <w:szCs w:val="27"/>
          <w:lang w:eastAsia="ru-RU"/>
        </w:rPr>
        <w:t>«Профилактика психоэмоционального напряжения средствами сказочной терапии»:</w:t>
      </w:r>
    </w:p>
    <w:p w:rsidR="004235C3" w:rsidRPr="004235C3" w:rsidRDefault="004235C3" w:rsidP="004235C3">
      <w:pPr>
        <w:numPr>
          <w:ilvl w:val="0"/>
          <w:numId w:val="4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спокоен, усидчив, нераздражителен;</w:t>
      </w:r>
    </w:p>
    <w:p w:rsidR="004235C3" w:rsidRPr="004235C3" w:rsidRDefault="004235C3" w:rsidP="004235C3">
      <w:pPr>
        <w:numPr>
          <w:ilvl w:val="0"/>
          <w:numId w:val="4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хорошо засыпает и спокойно спит;</w:t>
      </w:r>
    </w:p>
    <w:p w:rsidR="004235C3" w:rsidRPr="004235C3" w:rsidRDefault="004235C3" w:rsidP="004235C3">
      <w:pPr>
        <w:numPr>
          <w:ilvl w:val="0"/>
          <w:numId w:val="4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не </w:t>
      </w:r>
      <w:proofErr w:type="gramStart"/>
      <w:r w:rsidRPr="004235C3">
        <w:rPr>
          <w:rFonts w:ascii="Times New Roman" w:eastAsia="Times New Roman" w:hAnsi="Times New Roman" w:cs="Times New Roman"/>
          <w:sz w:val="27"/>
          <w:szCs w:val="27"/>
          <w:lang w:eastAsia="ru-RU"/>
        </w:rPr>
        <w:t>подвержен</w:t>
      </w:r>
      <w:proofErr w:type="gramEnd"/>
      <w:r w:rsidRPr="004235C3">
        <w:rPr>
          <w:rFonts w:ascii="Times New Roman" w:eastAsia="Times New Roman" w:hAnsi="Times New Roman" w:cs="Times New Roman"/>
          <w:sz w:val="27"/>
          <w:szCs w:val="27"/>
          <w:lang w:eastAsia="ru-RU"/>
        </w:rPr>
        <w:t xml:space="preserve"> страхам;</w:t>
      </w:r>
    </w:p>
    <w:p w:rsidR="004235C3" w:rsidRPr="004235C3" w:rsidRDefault="004235C3" w:rsidP="004235C3">
      <w:pPr>
        <w:numPr>
          <w:ilvl w:val="0"/>
          <w:numId w:val="44"/>
        </w:numPr>
        <w:spacing w:after="0" w:line="240" w:lineRule="auto"/>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в поведении отсутствуют навязчивые движения.</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Мониторинг качества образовательной деятельности</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94" w:lineRule="atLeast"/>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 xml:space="preserve">Проводится в форме комплексного психологического обследования, разработанного Н.И. </w:t>
      </w:r>
      <w:proofErr w:type="spellStart"/>
      <w:r w:rsidRPr="004235C3">
        <w:rPr>
          <w:rFonts w:ascii="Times New Roman" w:eastAsia="Times New Roman" w:hAnsi="Times New Roman" w:cs="Times New Roman"/>
          <w:sz w:val="27"/>
          <w:szCs w:val="27"/>
          <w:lang w:eastAsia="ru-RU"/>
        </w:rPr>
        <w:t>Гуткиной</w:t>
      </w:r>
      <w:proofErr w:type="spellEnd"/>
      <w:r w:rsidRPr="004235C3">
        <w:rPr>
          <w:rFonts w:ascii="Times New Roman" w:eastAsia="Times New Roman" w:hAnsi="Times New Roman" w:cs="Times New Roman"/>
          <w:sz w:val="27"/>
          <w:szCs w:val="27"/>
          <w:lang w:eastAsia="ru-RU"/>
        </w:rPr>
        <w:t>:</w:t>
      </w:r>
    </w:p>
    <w:p w:rsidR="004235C3" w:rsidRPr="004235C3" w:rsidRDefault="004235C3" w:rsidP="004235C3">
      <w:pPr>
        <w:numPr>
          <w:ilvl w:val="0"/>
          <w:numId w:val="4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Методика «Цветной домик». Методика показывает произвольную регуляцию поведения, работу по зрительно воспринимаемому образцу, относящуюся к сенсомоторному развитию, внимание, знание основного цветового спектра, тонкую моторику руки.</w:t>
      </w:r>
    </w:p>
    <w:p w:rsidR="004235C3" w:rsidRPr="004235C3" w:rsidRDefault="004235C3" w:rsidP="004235C3">
      <w:pPr>
        <w:numPr>
          <w:ilvl w:val="0"/>
          <w:numId w:val="4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lastRenderedPageBreak/>
        <w:t>Методика «Волшебные очки». Методика показывает развитость воображения и образного мышления.</w:t>
      </w:r>
    </w:p>
    <w:p w:rsidR="004235C3" w:rsidRPr="0061501C" w:rsidRDefault="004235C3" w:rsidP="0061501C">
      <w:pPr>
        <w:numPr>
          <w:ilvl w:val="0"/>
          <w:numId w:val="45"/>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7"/>
          <w:szCs w:val="27"/>
          <w:lang w:eastAsia="ru-RU"/>
        </w:rPr>
        <w:t>Методика исследования эмоционального состояния (по Э.Т. Дорофеевой).</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r w:rsidRPr="004235C3">
        <w:rPr>
          <w:rFonts w:ascii="Times New Roman" w:eastAsia="Times New Roman" w:hAnsi="Times New Roman" w:cs="Times New Roman"/>
          <w:b/>
          <w:bCs/>
          <w:sz w:val="32"/>
          <w:szCs w:val="32"/>
          <w:lang w:eastAsia="ru-RU"/>
        </w:rPr>
        <w:t>Используемая литература</w:t>
      </w:r>
    </w:p>
    <w:p w:rsidR="004235C3" w:rsidRPr="004235C3" w:rsidRDefault="004235C3" w:rsidP="004235C3">
      <w:pPr>
        <w:spacing w:after="0" w:line="240" w:lineRule="auto"/>
        <w:jc w:val="center"/>
        <w:rPr>
          <w:rFonts w:ascii="Times New Roman" w:eastAsia="Times New Roman" w:hAnsi="Times New Roman" w:cs="Times New Roman"/>
          <w:sz w:val="24"/>
          <w:szCs w:val="24"/>
          <w:lang w:eastAsia="ru-RU"/>
        </w:rPr>
      </w:pP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Алябьева</w:t>
      </w:r>
      <w:proofErr w:type="spellEnd"/>
      <w:r w:rsidRPr="004235C3">
        <w:rPr>
          <w:rFonts w:ascii="Times New Roman" w:eastAsia="Times New Roman" w:hAnsi="Times New Roman" w:cs="Times New Roman"/>
          <w:sz w:val="24"/>
          <w:szCs w:val="24"/>
          <w:lang w:eastAsia="ru-RU"/>
        </w:rPr>
        <w:t xml:space="preserve"> Е.А. </w:t>
      </w:r>
      <w:proofErr w:type="spellStart"/>
      <w:r w:rsidRPr="004235C3">
        <w:rPr>
          <w:rFonts w:ascii="Times New Roman" w:eastAsia="Times New Roman" w:hAnsi="Times New Roman" w:cs="Times New Roman"/>
          <w:sz w:val="24"/>
          <w:szCs w:val="24"/>
          <w:lang w:eastAsia="ru-RU"/>
        </w:rPr>
        <w:t>Психогимнастика</w:t>
      </w:r>
      <w:proofErr w:type="spellEnd"/>
      <w:r w:rsidRPr="004235C3">
        <w:rPr>
          <w:rFonts w:ascii="Times New Roman" w:eastAsia="Times New Roman" w:hAnsi="Times New Roman" w:cs="Times New Roman"/>
          <w:sz w:val="24"/>
          <w:szCs w:val="24"/>
          <w:lang w:eastAsia="ru-RU"/>
        </w:rPr>
        <w:t xml:space="preserve"> в начальной школе: Методические материалы в помощь психологам и педагогам. – М.: ТЦ Сфера, 2003.</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Алямовская</w:t>
      </w:r>
      <w:proofErr w:type="spellEnd"/>
      <w:r w:rsidRPr="004235C3">
        <w:rPr>
          <w:rFonts w:ascii="Times New Roman" w:eastAsia="Times New Roman" w:hAnsi="Times New Roman" w:cs="Times New Roman"/>
          <w:sz w:val="24"/>
          <w:szCs w:val="24"/>
          <w:lang w:eastAsia="ru-RU"/>
        </w:rPr>
        <w:t xml:space="preserve"> В.Г., Петрова С.Н. Предупреждение психоэмоционального напряжения у детей дошкольного возраста. Книга практического психолога. – М.: ООО «Издательство Скрипторий 2000», 2010.</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proofErr w:type="gramStart"/>
      <w:r w:rsidRPr="004235C3">
        <w:rPr>
          <w:rFonts w:ascii="Times New Roman" w:eastAsia="Times New Roman" w:hAnsi="Times New Roman" w:cs="Times New Roman"/>
          <w:sz w:val="24"/>
          <w:szCs w:val="24"/>
          <w:lang w:eastAsia="ru-RU"/>
        </w:rPr>
        <w:t>Браудо</w:t>
      </w:r>
      <w:proofErr w:type="spellEnd"/>
      <w:r w:rsidRPr="004235C3">
        <w:rPr>
          <w:rFonts w:ascii="Times New Roman" w:eastAsia="Times New Roman" w:hAnsi="Times New Roman" w:cs="Times New Roman"/>
          <w:sz w:val="24"/>
          <w:szCs w:val="24"/>
          <w:lang w:eastAsia="ru-RU"/>
        </w:rPr>
        <w:t xml:space="preserve"> Т.Е. и др. Методическое пособие по использованию сенсорной комнаты// В сб. Сенсорные комнаты «</w:t>
      </w:r>
      <w:proofErr w:type="spellStart"/>
      <w:r w:rsidRPr="004235C3">
        <w:rPr>
          <w:rFonts w:ascii="Times New Roman" w:eastAsia="Times New Roman" w:hAnsi="Times New Roman" w:cs="Times New Roman"/>
          <w:sz w:val="24"/>
          <w:szCs w:val="24"/>
          <w:lang w:eastAsia="ru-RU"/>
        </w:rPr>
        <w:t>Снузлин</w:t>
      </w:r>
      <w:proofErr w:type="spellEnd"/>
      <w:r w:rsidRPr="004235C3">
        <w:rPr>
          <w:rFonts w:ascii="Times New Roman" w:eastAsia="Times New Roman" w:hAnsi="Times New Roman" w:cs="Times New Roman"/>
          <w:sz w:val="24"/>
          <w:szCs w:val="24"/>
          <w:lang w:eastAsia="ru-RU"/>
        </w:rPr>
        <w:t>» (сборник статей и методические рекомендации.</w:t>
      </w:r>
      <w:proofErr w:type="gramEnd"/>
      <w:r w:rsidRPr="004235C3">
        <w:rPr>
          <w:rFonts w:ascii="Times New Roman" w:eastAsia="Times New Roman" w:hAnsi="Times New Roman" w:cs="Times New Roman"/>
          <w:sz w:val="24"/>
          <w:szCs w:val="24"/>
          <w:lang w:eastAsia="ru-RU"/>
        </w:rPr>
        <w:t xml:space="preserve"> - М: ООО Фирма «Вариант», 2001. – с. 47-57.</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Брязгунов</w:t>
      </w:r>
      <w:proofErr w:type="spellEnd"/>
      <w:r w:rsidRPr="004235C3">
        <w:rPr>
          <w:rFonts w:ascii="Times New Roman" w:eastAsia="Times New Roman" w:hAnsi="Times New Roman" w:cs="Times New Roman"/>
          <w:sz w:val="24"/>
          <w:szCs w:val="24"/>
          <w:lang w:eastAsia="ru-RU"/>
        </w:rPr>
        <w:t xml:space="preserve"> И.П.., </w:t>
      </w:r>
      <w:proofErr w:type="spellStart"/>
      <w:r w:rsidRPr="004235C3">
        <w:rPr>
          <w:rFonts w:ascii="Times New Roman" w:eastAsia="Times New Roman" w:hAnsi="Times New Roman" w:cs="Times New Roman"/>
          <w:sz w:val="24"/>
          <w:szCs w:val="24"/>
          <w:lang w:eastAsia="ru-RU"/>
        </w:rPr>
        <w:t>Касатикова</w:t>
      </w:r>
      <w:proofErr w:type="spellEnd"/>
      <w:r w:rsidRPr="004235C3">
        <w:rPr>
          <w:rFonts w:ascii="Times New Roman" w:eastAsia="Times New Roman" w:hAnsi="Times New Roman" w:cs="Times New Roman"/>
          <w:sz w:val="24"/>
          <w:szCs w:val="24"/>
          <w:lang w:eastAsia="ru-RU"/>
        </w:rPr>
        <w:t xml:space="preserve"> Е.В. Непоседливый ребенок или все о </w:t>
      </w:r>
      <w:proofErr w:type="spellStart"/>
      <w:r w:rsidRPr="004235C3">
        <w:rPr>
          <w:rFonts w:ascii="Times New Roman" w:eastAsia="Times New Roman" w:hAnsi="Times New Roman" w:cs="Times New Roman"/>
          <w:sz w:val="24"/>
          <w:szCs w:val="24"/>
          <w:lang w:eastAsia="ru-RU"/>
        </w:rPr>
        <w:t>гиперактивных</w:t>
      </w:r>
      <w:proofErr w:type="spellEnd"/>
      <w:r w:rsidRPr="004235C3">
        <w:rPr>
          <w:rFonts w:ascii="Times New Roman" w:eastAsia="Times New Roman" w:hAnsi="Times New Roman" w:cs="Times New Roman"/>
          <w:sz w:val="24"/>
          <w:szCs w:val="24"/>
          <w:lang w:eastAsia="ru-RU"/>
        </w:rPr>
        <w:t xml:space="preserve"> детях. - М.: Изд-во Института Психотерапии, 2001.</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Ветрова</w:t>
      </w:r>
      <w:proofErr w:type="spellEnd"/>
      <w:r w:rsidRPr="004235C3">
        <w:rPr>
          <w:rFonts w:ascii="Times New Roman" w:eastAsia="Times New Roman" w:hAnsi="Times New Roman" w:cs="Times New Roman"/>
          <w:sz w:val="24"/>
          <w:szCs w:val="24"/>
          <w:lang w:eastAsia="ru-RU"/>
        </w:rPr>
        <w:t xml:space="preserve"> В.В. Уроки психологического здоровья. – М.: Педагогическое общество России, 2001.</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Волков Б.С., Волкова Н.В. Детская психология. Психическое развитие ребенка до поступления в школу. – М.: Педагогическое общество России, 2000.</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 xml:space="preserve">Данилина Т.А., </w:t>
      </w:r>
      <w:proofErr w:type="spellStart"/>
      <w:r w:rsidRPr="004235C3">
        <w:rPr>
          <w:rFonts w:ascii="Times New Roman" w:eastAsia="Times New Roman" w:hAnsi="Times New Roman" w:cs="Times New Roman"/>
          <w:sz w:val="24"/>
          <w:szCs w:val="24"/>
          <w:lang w:eastAsia="ru-RU"/>
        </w:rPr>
        <w:t>Зедгенидзе</w:t>
      </w:r>
      <w:proofErr w:type="spellEnd"/>
      <w:r w:rsidRPr="004235C3">
        <w:rPr>
          <w:rFonts w:ascii="Times New Roman" w:eastAsia="Times New Roman" w:hAnsi="Times New Roman" w:cs="Times New Roman"/>
          <w:sz w:val="24"/>
          <w:szCs w:val="24"/>
          <w:lang w:eastAsia="ru-RU"/>
        </w:rPr>
        <w:t xml:space="preserve"> В.Я., Степина Н.М. В мире детских эмоций: пособие для </w:t>
      </w:r>
      <w:proofErr w:type="spellStart"/>
      <w:r w:rsidRPr="004235C3">
        <w:rPr>
          <w:rFonts w:ascii="Times New Roman" w:eastAsia="Times New Roman" w:hAnsi="Times New Roman" w:cs="Times New Roman"/>
          <w:sz w:val="24"/>
          <w:szCs w:val="24"/>
          <w:lang w:eastAsia="ru-RU"/>
        </w:rPr>
        <w:t>практ</w:t>
      </w:r>
      <w:proofErr w:type="spellEnd"/>
      <w:r w:rsidRPr="004235C3">
        <w:rPr>
          <w:rFonts w:ascii="Times New Roman" w:eastAsia="Times New Roman" w:hAnsi="Times New Roman" w:cs="Times New Roman"/>
          <w:sz w:val="24"/>
          <w:szCs w:val="24"/>
          <w:lang w:eastAsia="ru-RU"/>
        </w:rPr>
        <w:t>. Работников ДОУ. – М.: Айрис-пресс, 2006.</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Дерманова</w:t>
      </w:r>
      <w:proofErr w:type="spellEnd"/>
      <w:r w:rsidRPr="004235C3">
        <w:rPr>
          <w:rFonts w:ascii="Times New Roman" w:eastAsia="Times New Roman" w:hAnsi="Times New Roman" w:cs="Times New Roman"/>
          <w:sz w:val="24"/>
          <w:szCs w:val="24"/>
          <w:lang w:eastAsia="ru-RU"/>
        </w:rPr>
        <w:t xml:space="preserve"> И.Б. Диагностика эмоционально-нравственного развития. – СПб</w:t>
      </w:r>
      <w:proofErr w:type="gramStart"/>
      <w:r w:rsidRPr="004235C3">
        <w:rPr>
          <w:rFonts w:ascii="Times New Roman" w:eastAsia="Times New Roman" w:hAnsi="Times New Roman" w:cs="Times New Roman"/>
          <w:sz w:val="24"/>
          <w:szCs w:val="24"/>
          <w:lang w:eastAsia="ru-RU"/>
        </w:rPr>
        <w:t xml:space="preserve">.: </w:t>
      </w:r>
      <w:proofErr w:type="gramEnd"/>
      <w:r w:rsidRPr="004235C3">
        <w:rPr>
          <w:rFonts w:ascii="Times New Roman" w:eastAsia="Times New Roman" w:hAnsi="Times New Roman" w:cs="Times New Roman"/>
          <w:sz w:val="24"/>
          <w:szCs w:val="24"/>
          <w:lang w:eastAsia="ru-RU"/>
        </w:rPr>
        <w:t>Издательство «Речь», 2002.</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Дубровина И.В. Уткина Н.И. и др. Руководство практического психолога: психическое здоровье детей и подростков в контексте психологической службы. – М., 1995.</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Дружинин В.Е. Психическое здоровье детей. – М.: ТЦ «Сфера», 2002.</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Зинкевич-Евстигнеева</w:t>
      </w:r>
      <w:proofErr w:type="spellEnd"/>
      <w:r w:rsidRPr="004235C3">
        <w:rPr>
          <w:rFonts w:ascii="Times New Roman" w:eastAsia="Times New Roman" w:hAnsi="Times New Roman" w:cs="Times New Roman"/>
          <w:sz w:val="24"/>
          <w:szCs w:val="24"/>
          <w:lang w:eastAsia="ru-RU"/>
        </w:rPr>
        <w:t xml:space="preserve"> Т.Д. Тренинг по </w:t>
      </w:r>
      <w:proofErr w:type="spellStart"/>
      <w:r w:rsidRPr="004235C3">
        <w:rPr>
          <w:rFonts w:ascii="Times New Roman" w:eastAsia="Times New Roman" w:hAnsi="Times New Roman" w:cs="Times New Roman"/>
          <w:sz w:val="24"/>
          <w:szCs w:val="24"/>
          <w:lang w:eastAsia="ru-RU"/>
        </w:rPr>
        <w:t>сказкотерапии</w:t>
      </w:r>
      <w:proofErr w:type="spellEnd"/>
      <w:r w:rsidRPr="004235C3">
        <w:rPr>
          <w:rFonts w:ascii="Times New Roman" w:eastAsia="Times New Roman" w:hAnsi="Times New Roman" w:cs="Times New Roman"/>
          <w:sz w:val="24"/>
          <w:szCs w:val="24"/>
          <w:lang w:eastAsia="ru-RU"/>
        </w:rPr>
        <w:t>. – СПб</w:t>
      </w:r>
      <w:proofErr w:type="gramStart"/>
      <w:r w:rsidRPr="004235C3">
        <w:rPr>
          <w:rFonts w:ascii="Times New Roman" w:eastAsia="Times New Roman" w:hAnsi="Times New Roman" w:cs="Times New Roman"/>
          <w:sz w:val="24"/>
          <w:szCs w:val="24"/>
          <w:lang w:eastAsia="ru-RU"/>
        </w:rPr>
        <w:t xml:space="preserve">.: </w:t>
      </w:r>
      <w:proofErr w:type="gramEnd"/>
      <w:r w:rsidRPr="004235C3">
        <w:rPr>
          <w:rFonts w:ascii="Times New Roman" w:eastAsia="Times New Roman" w:hAnsi="Times New Roman" w:cs="Times New Roman"/>
          <w:sz w:val="24"/>
          <w:szCs w:val="24"/>
          <w:lang w:eastAsia="ru-RU"/>
        </w:rPr>
        <w:t>Речь, 2005.</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Изард</w:t>
      </w:r>
      <w:proofErr w:type="spellEnd"/>
      <w:r w:rsidRPr="004235C3">
        <w:rPr>
          <w:rFonts w:ascii="Times New Roman" w:eastAsia="Times New Roman" w:hAnsi="Times New Roman" w:cs="Times New Roman"/>
          <w:sz w:val="24"/>
          <w:szCs w:val="24"/>
          <w:lang w:eastAsia="ru-RU"/>
        </w:rPr>
        <w:t xml:space="preserve"> К.Э. Психология эмоций. – СПб</w:t>
      </w:r>
      <w:proofErr w:type="gramStart"/>
      <w:r w:rsidRPr="004235C3">
        <w:rPr>
          <w:rFonts w:ascii="Times New Roman" w:eastAsia="Times New Roman" w:hAnsi="Times New Roman" w:cs="Times New Roman"/>
          <w:sz w:val="24"/>
          <w:szCs w:val="24"/>
          <w:lang w:eastAsia="ru-RU"/>
        </w:rPr>
        <w:t xml:space="preserve">.: </w:t>
      </w:r>
      <w:proofErr w:type="gramEnd"/>
      <w:r w:rsidRPr="004235C3">
        <w:rPr>
          <w:rFonts w:ascii="Times New Roman" w:eastAsia="Times New Roman" w:hAnsi="Times New Roman" w:cs="Times New Roman"/>
          <w:sz w:val="24"/>
          <w:szCs w:val="24"/>
          <w:lang w:eastAsia="ru-RU"/>
        </w:rPr>
        <w:t>Издательство «Питер», 1999.</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Калинина Р.Р. Психолого-педагогическая диагностика в детском саду. – СПб: Издательство «Речь», 2002.</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Калинина Р.Р. Тренинг развития личности дошкольника: занятия, игры, упражнения. – СПб</w:t>
      </w:r>
      <w:proofErr w:type="gramStart"/>
      <w:r w:rsidRPr="004235C3">
        <w:rPr>
          <w:rFonts w:ascii="Times New Roman" w:eastAsia="Times New Roman" w:hAnsi="Times New Roman" w:cs="Times New Roman"/>
          <w:sz w:val="24"/>
          <w:szCs w:val="24"/>
          <w:lang w:eastAsia="ru-RU"/>
        </w:rPr>
        <w:t xml:space="preserve">.: </w:t>
      </w:r>
      <w:proofErr w:type="gramEnd"/>
      <w:r w:rsidRPr="004235C3">
        <w:rPr>
          <w:rFonts w:ascii="Times New Roman" w:eastAsia="Times New Roman" w:hAnsi="Times New Roman" w:cs="Times New Roman"/>
          <w:sz w:val="24"/>
          <w:szCs w:val="24"/>
          <w:lang w:eastAsia="ru-RU"/>
        </w:rPr>
        <w:t>Издательство «Речь», 2002.</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Кобазева</w:t>
      </w:r>
      <w:proofErr w:type="spellEnd"/>
      <w:r w:rsidRPr="004235C3">
        <w:rPr>
          <w:rFonts w:ascii="Times New Roman" w:eastAsia="Times New Roman" w:hAnsi="Times New Roman" w:cs="Times New Roman"/>
          <w:sz w:val="24"/>
          <w:szCs w:val="24"/>
          <w:lang w:eastAsia="ru-RU"/>
        </w:rPr>
        <w:t xml:space="preserve"> Ю.А. Общение со сверстниками в старшем дошкольном возрасте и его роль в процессе формирования личности ребенка // Психолог в детском саду. – 2003. - № 3.</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Колос Г.Г. Сенсорная комната в дошкольном учреждении: Практические рекомендации. – М.: АРКТИ, 2006.</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proofErr w:type="spellStart"/>
      <w:r w:rsidRPr="004235C3">
        <w:rPr>
          <w:rFonts w:ascii="Times New Roman" w:eastAsia="Times New Roman" w:hAnsi="Times New Roman" w:cs="Times New Roman"/>
          <w:sz w:val="24"/>
          <w:szCs w:val="24"/>
          <w:lang w:eastAsia="ru-RU"/>
        </w:rPr>
        <w:t>Кряжева</w:t>
      </w:r>
      <w:proofErr w:type="spellEnd"/>
      <w:r w:rsidRPr="004235C3">
        <w:rPr>
          <w:rFonts w:ascii="Times New Roman" w:eastAsia="Times New Roman" w:hAnsi="Times New Roman" w:cs="Times New Roman"/>
          <w:sz w:val="24"/>
          <w:szCs w:val="24"/>
          <w:lang w:eastAsia="ru-RU"/>
        </w:rPr>
        <w:t xml:space="preserve"> Н.Л. Мир детских эмоций. Дети 5-7 лет. – Ярославль: Академия развития, 2000.</w:t>
      </w:r>
    </w:p>
    <w:p w:rsidR="004235C3" w:rsidRPr="004235C3" w:rsidRDefault="004235C3" w:rsidP="004235C3">
      <w:pPr>
        <w:numPr>
          <w:ilvl w:val="0"/>
          <w:numId w:val="46"/>
        </w:numPr>
        <w:spacing w:after="0" w:line="294" w:lineRule="atLeast"/>
        <w:ind w:left="0"/>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Матвеева О.А. Развивающая и коррекционная работа с детьми 6-12 лет. – М.: Педагогическое общество России, 2001.</w:t>
      </w:r>
    </w:p>
    <w:p w:rsidR="004235C3" w:rsidRPr="004235C3" w:rsidRDefault="004235C3" w:rsidP="004235C3">
      <w:pPr>
        <w:spacing w:after="0" w:line="240" w:lineRule="auto"/>
        <w:jc w:val="right"/>
        <w:rPr>
          <w:rFonts w:ascii="Times New Roman" w:eastAsia="Times New Roman" w:hAnsi="Times New Roman" w:cs="Times New Roman"/>
          <w:sz w:val="24"/>
          <w:szCs w:val="24"/>
          <w:lang w:eastAsia="ru-RU"/>
        </w:rPr>
      </w:pPr>
      <w:r w:rsidRPr="004235C3">
        <w:rPr>
          <w:rFonts w:ascii="Times New Roman" w:eastAsia="Times New Roman" w:hAnsi="Times New Roman" w:cs="Times New Roman"/>
          <w:sz w:val="24"/>
          <w:szCs w:val="24"/>
          <w:lang w:eastAsia="ru-RU"/>
        </w:rPr>
        <w:t>30</w:t>
      </w:r>
    </w:p>
    <w:p w:rsidR="000C01C2" w:rsidRDefault="000C01C2"/>
    <w:sectPr w:rsidR="000C01C2" w:rsidSect="00403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4F8"/>
    <w:multiLevelType w:val="multilevel"/>
    <w:tmpl w:val="329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1B7F"/>
    <w:multiLevelType w:val="multilevel"/>
    <w:tmpl w:val="384C4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44BEE"/>
    <w:multiLevelType w:val="multilevel"/>
    <w:tmpl w:val="4CB4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D3AFC"/>
    <w:multiLevelType w:val="multilevel"/>
    <w:tmpl w:val="4EF4351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8012CC3"/>
    <w:multiLevelType w:val="multilevel"/>
    <w:tmpl w:val="E2E62B6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8AD04BA"/>
    <w:multiLevelType w:val="multilevel"/>
    <w:tmpl w:val="048E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429AC"/>
    <w:multiLevelType w:val="multilevel"/>
    <w:tmpl w:val="A7BEB9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F990A57"/>
    <w:multiLevelType w:val="multilevel"/>
    <w:tmpl w:val="CD62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83E98"/>
    <w:multiLevelType w:val="multilevel"/>
    <w:tmpl w:val="404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00A14"/>
    <w:multiLevelType w:val="multilevel"/>
    <w:tmpl w:val="A060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76337B"/>
    <w:multiLevelType w:val="multilevel"/>
    <w:tmpl w:val="534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A4590"/>
    <w:multiLevelType w:val="multilevel"/>
    <w:tmpl w:val="BAC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15155E"/>
    <w:multiLevelType w:val="multilevel"/>
    <w:tmpl w:val="F066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FB7D87"/>
    <w:multiLevelType w:val="multilevel"/>
    <w:tmpl w:val="152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C17F67"/>
    <w:multiLevelType w:val="multilevel"/>
    <w:tmpl w:val="ECE81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807A29"/>
    <w:multiLevelType w:val="multilevel"/>
    <w:tmpl w:val="744E753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BEB1E8F"/>
    <w:multiLevelType w:val="multilevel"/>
    <w:tmpl w:val="F48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07B71"/>
    <w:multiLevelType w:val="multilevel"/>
    <w:tmpl w:val="FDF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F4306"/>
    <w:multiLevelType w:val="multilevel"/>
    <w:tmpl w:val="E23A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5515A7"/>
    <w:multiLevelType w:val="multilevel"/>
    <w:tmpl w:val="A394E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607AC"/>
    <w:multiLevelType w:val="multilevel"/>
    <w:tmpl w:val="26B2D6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3417903"/>
    <w:multiLevelType w:val="multilevel"/>
    <w:tmpl w:val="79AE8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A9526D"/>
    <w:multiLevelType w:val="multilevel"/>
    <w:tmpl w:val="C8C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687964"/>
    <w:multiLevelType w:val="multilevel"/>
    <w:tmpl w:val="79B21EF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74045D9"/>
    <w:multiLevelType w:val="multilevel"/>
    <w:tmpl w:val="D42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F33FBB"/>
    <w:multiLevelType w:val="multilevel"/>
    <w:tmpl w:val="2E4C6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703ED5"/>
    <w:multiLevelType w:val="multilevel"/>
    <w:tmpl w:val="4C66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BF7C72"/>
    <w:multiLevelType w:val="multilevel"/>
    <w:tmpl w:val="EB6C20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4CDC65E0"/>
    <w:multiLevelType w:val="multilevel"/>
    <w:tmpl w:val="4334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617DAE"/>
    <w:multiLevelType w:val="multilevel"/>
    <w:tmpl w:val="7E1A42D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C2950C2"/>
    <w:multiLevelType w:val="multilevel"/>
    <w:tmpl w:val="B386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8E7DAF"/>
    <w:multiLevelType w:val="multilevel"/>
    <w:tmpl w:val="EAF6A26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D3F0ABF"/>
    <w:multiLevelType w:val="multilevel"/>
    <w:tmpl w:val="0B3E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B61FAC"/>
    <w:multiLevelType w:val="multilevel"/>
    <w:tmpl w:val="9B8E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97638"/>
    <w:multiLevelType w:val="multilevel"/>
    <w:tmpl w:val="44E80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D36332"/>
    <w:multiLevelType w:val="multilevel"/>
    <w:tmpl w:val="63CC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45573C"/>
    <w:multiLevelType w:val="multilevel"/>
    <w:tmpl w:val="B34E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1B5D77"/>
    <w:multiLevelType w:val="multilevel"/>
    <w:tmpl w:val="B742E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3576A"/>
    <w:multiLevelType w:val="multilevel"/>
    <w:tmpl w:val="869A2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6067DD"/>
    <w:multiLevelType w:val="multilevel"/>
    <w:tmpl w:val="B4247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555A7C"/>
    <w:multiLevelType w:val="multilevel"/>
    <w:tmpl w:val="30B2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5D4E07"/>
    <w:multiLevelType w:val="multilevel"/>
    <w:tmpl w:val="3BB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64DD1"/>
    <w:multiLevelType w:val="multilevel"/>
    <w:tmpl w:val="297AB9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D545972"/>
    <w:multiLevelType w:val="multilevel"/>
    <w:tmpl w:val="5410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92588"/>
    <w:multiLevelType w:val="multilevel"/>
    <w:tmpl w:val="2C98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0B3178"/>
    <w:multiLevelType w:val="multilevel"/>
    <w:tmpl w:val="FBF6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43"/>
  </w:num>
  <w:num w:numId="3">
    <w:abstractNumId w:val="9"/>
  </w:num>
  <w:num w:numId="4">
    <w:abstractNumId w:val="44"/>
  </w:num>
  <w:num w:numId="5">
    <w:abstractNumId w:val="40"/>
  </w:num>
  <w:num w:numId="6">
    <w:abstractNumId w:val="28"/>
  </w:num>
  <w:num w:numId="7">
    <w:abstractNumId w:val="32"/>
  </w:num>
  <w:num w:numId="8">
    <w:abstractNumId w:val="35"/>
  </w:num>
  <w:num w:numId="9">
    <w:abstractNumId w:val="12"/>
  </w:num>
  <w:num w:numId="10">
    <w:abstractNumId w:val="45"/>
  </w:num>
  <w:num w:numId="11">
    <w:abstractNumId w:val="37"/>
  </w:num>
  <w:num w:numId="12">
    <w:abstractNumId w:val="1"/>
  </w:num>
  <w:num w:numId="13">
    <w:abstractNumId w:val="25"/>
  </w:num>
  <w:num w:numId="14">
    <w:abstractNumId w:val="19"/>
  </w:num>
  <w:num w:numId="15">
    <w:abstractNumId w:val="21"/>
  </w:num>
  <w:num w:numId="16">
    <w:abstractNumId w:val="36"/>
  </w:num>
  <w:num w:numId="17">
    <w:abstractNumId w:val="26"/>
  </w:num>
  <w:num w:numId="18">
    <w:abstractNumId w:val="14"/>
  </w:num>
  <w:num w:numId="19">
    <w:abstractNumId w:val="38"/>
  </w:num>
  <w:num w:numId="20">
    <w:abstractNumId w:val="34"/>
  </w:num>
  <w:num w:numId="21">
    <w:abstractNumId w:val="39"/>
  </w:num>
  <w:num w:numId="22">
    <w:abstractNumId w:val="5"/>
  </w:num>
  <w:num w:numId="23">
    <w:abstractNumId w:val="11"/>
  </w:num>
  <w:num w:numId="24">
    <w:abstractNumId w:val="24"/>
  </w:num>
  <w:num w:numId="25">
    <w:abstractNumId w:val="27"/>
  </w:num>
  <w:num w:numId="26">
    <w:abstractNumId w:val="10"/>
  </w:num>
  <w:num w:numId="27">
    <w:abstractNumId w:val="20"/>
  </w:num>
  <w:num w:numId="28">
    <w:abstractNumId w:val="2"/>
  </w:num>
  <w:num w:numId="29">
    <w:abstractNumId w:val="42"/>
  </w:num>
  <w:num w:numId="30">
    <w:abstractNumId w:val="8"/>
  </w:num>
  <w:num w:numId="31">
    <w:abstractNumId w:val="23"/>
  </w:num>
  <w:num w:numId="32">
    <w:abstractNumId w:val="13"/>
  </w:num>
  <w:num w:numId="33">
    <w:abstractNumId w:val="6"/>
  </w:num>
  <w:num w:numId="34">
    <w:abstractNumId w:val="16"/>
  </w:num>
  <w:num w:numId="35">
    <w:abstractNumId w:val="31"/>
  </w:num>
  <w:num w:numId="36">
    <w:abstractNumId w:val="0"/>
  </w:num>
  <w:num w:numId="37">
    <w:abstractNumId w:val="3"/>
  </w:num>
  <w:num w:numId="38">
    <w:abstractNumId w:val="41"/>
  </w:num>
  <w:num w:numId="39">
    <w:abstractNumId w:val="29"/>
  </w:num>
  <w:num w:numId="40">
    <w:abstractNumId w:val="17"/>
  </w:num>
  <w:num w:numId="41">
    <w:abstractNumId w:val="4"/>
  </w:num>
  <w:num w:numId="42">
    <w:abstractNumId w:val="33"/>
  </w:num>
  <w:num w:numId="43">
    <w:abstractNumId w:val="15"/>
  </w:num>
  <w:num w:numId="44">
    <w:abstractNumId w:val="22"/>
  </w:num>
  <w:num w:numId="45">
    <w:abstractNumId w:val="1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35C3"/>
    <w:rsid w:val="000600BF"/>
    <w:rsid w:val="000C01C2"/>
    <w:rsid w:val="003A4495"/>
    <w:rsid w:val="0040344D"/>
    <w:rsid w:val="004235C3"/>
    <w:rsid w:val="00463157"/>
    <w:rsid w:val="0061501C"/>
    <w:rsid w:val="00903918"/>
    <w:rsid w:val="009C3538"/>
    <w:rsid w:val="009C62C9"/>
    <w:rsid w:val="00B86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5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5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859765">
      <w:bodyDiv w:val="1"/>
      <w:marLeft w:val="0"/>
      <w:marRight w:val="0"/>
      <w:marTop w:val="0"/>
      <w:marBottom w:val="0"/>
      <w:divBdr>
        <w:top w:val="none" w:sz="0" w:space="0" w:color="auto"/>
        <w:left w:val="none" w:sz="0" w:space="0" w:color="auto"/>
        <w:bottom w:val="none" w:sz="0" w:space="0" w:color="auto"/>
        <w:right w:val="none" w:sz="0" w:space="0" w:color="auto"/>
      </w:divBdr>
      <w:divsChild>
        <w:div w:id="74013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D579-6F3B-4550-AD03-577B3BC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user</cp:lastModifiedBy>
  <cp:revision>8</cp:revision>
  <dcterms:created xsi:type="dcterms:W3CDTF">2019-12-05T09:09:00Z</dcterms:created>
  <dcterms:modified xsi:type="dcterms:W3CDTF">2023-10-19T08:41:00Z</dcterms:modified>
</cp:coreProperties>
</file>